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9F8D8">
      <w:pPr>
        <w:jc w:val="center"/>
        <w:outlineLvl w:val="0"/>
      </w:pPr>
      <w:r>
        <w:rPr>
          <w:rFonts w:hint="eastAsia"/>
        </w:rPr>
        <w:drawing>
          <wp:anchor distT="0" distB="0" distL="114300" distR="114300" simplePos="0" relativeHeight="251659264" behindDoc="0" locked="0" layoutInCell="1" allowOverlap="1">
            <wp:simplePos x="0" y="0"/>
            <wp:positionH relativeFrom="column">
              <wp:posOffset>1519555</wp:posOffset>
            </wp:positionH>
            <wp:positionV relativeFrom="paragraph">
              <wp:posOffset>177165</wp:posOffset>
            </wp:positionV>
            <wp:extent cx="2261235" cy="95313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1235" cy="953135"/>
                    </a:xfrm>
                    <a:prstGeom prst="rect">
                      <a:avLst/>
                    </a:prstGeom>
                    <a:noFill/>
                    <a:ln>
                      <a:noFill/>
                    </a:ln>
                  </pic:spPr>
                </pic:pic>
              </a:graphicData>
            </a:graphic>
          </wp:anchor>
        </w:drawing>
      </w:r>
    </w:p>
    <w:p w14:paraId="483300DD">
      <w:pPr>
        <w:spacing w:line="280" w:lineRule="exact"/>
        <w:jc w:val="center"/>
        <w:outlineLvl w:val="0"/>
        <w:rPr>
          <w:rFonts w:ascii="Arial" w:hAnsi="Arial" w:eastAsia="微软简老宋" w:cs="Arial"/>
          <w:sz w:val="24"/>
          <w:szCs w:val="24"/>
        </w:rPr>
      </w:pPr>
    </w:p>
    <w:p w14:paraId="69EC60DD">
      <w:pPr>
        <w:spacing w:line="280" w:lineRule="exact"/>
        <w:jc w:val="center"/>
        <w:outlineLvl w:val="0"/>
        <w:rPr>
          <w:rFonts w:ascii="Arial" w:hAnsi="Arial" w:eastAsia="微软简老宋" w:cs="Arial"/>
          <w:sz w:val="24"/>
          <w:szCs w:val="24"/>
        </w:rPr>
      </w:pPr>
      <w:r>
        <w:rPr>
          <w:rFonts w:ascii="Arial" w:hAnsi="Arial" w:eastAsia="微软简老宋" w:cs="Arial"/>
          <w:sz w:val="24"/>
          <w:szCs w:val="24"/>
        </w:rPr>
        <w:t xml:space="preserve">2025 International Innovative Design Competition for Sustainable </w:t>
      </w:r>
    </w:p>
    <w:p w14:paraId="2C4CFBCB">
      <w:pPr>
        <w:spacing w:line="280" w:lineRule="exact"/>
        <w:jc w:val="center"/>
        <w:outlineLvl w:val="0"/>
        <w:rPr>
          <w:rFonts w:ascii="Arial" w:hAnsi="Arial" w:eastAsia="微软简老宋" w:cs="Arial"/>
          <w:sz w:val="24"/>
          <w:szCs w:val="24"/>
        </w:rPr>
      </w:pPr>
      <w:r>
        <w:rPr>
          <w:rFonts w:ascii="Arial" w:hAnsi="Arial" w:eastAsia="微软简老宋" w:cs="Arial"/>
          <w:sz w:val="24"/>
          <w:szCs w:val="24"/>
        </w:rPr>
        <w:t>Living Environment（YSE</w:t>
      </w:r>
      <w:r>
        <w:rPr>
          <w:rFonts w:ascii="Arial" w:hAnsi="Arial" w:cs="Arial"/>
          <w:sz w:val="24"/>
          <w:szCs w:val="24"/>
        </w:rPr>
        <w:t xml:space="preserve"> G</w:t>
      </w:r>
      <w:r>
        <w:rPr>
          <w:rFonts w:hint="eastAsia" w:ascii="Arial" w:hAnsi="Arial" w:cs="Arial"/>
          <w:sz w:val="24"/>
          <w:szCs w:val="24"/>
        </w:rPr>
        <w:t>reen</w:t>
      </w:r>
      <w:r>
        <w:rPr>
          <w:rFonts w:ascii="Arial" w:hAnsi="Arial" w:cs="Arial"/>
          <w:sz w:val="24"/>
          <w:szCs w:val="24"/>
        </w:rPr>
        <w:t xml:space="preserve"> </w:t>
      </w:r>
      <w:r>
        <w:rPr>
          <w:rFonts w:ascii="Arial" w:hAnsi="Arial" w:eastAsia="微软简老宋" w:cs="Arial"/>
          <w:sz w:val="24"/>
          <w:szCs w:val="24"/>
        </w:rPr>
        <w:t>Award</w:t>
      </w:r>
      <w:r>
        <w:rPr>
          <w:rFonts w:ascii="Arial" w:hAnsi="宋体" w:cs="Arial"/>
          <w:sz w:val="24"/>
          <w:szCs w:val="24"/>
        </w:rPr>
        <w:t>）</w:t>
      </w:r>
    </w:p>
    <w:p w14:paraId="206457BD">
      <w:pPr>
        <w:spacing w:line="280" w:lineRule="exact"/>
        <w:jc w:val="center"/>
        <w:outlineLvl w:val="0"/>
        <w:rPr>
          <w:rFonts w:ascii="微软简老宋" w:hAnsi="仿宋" w:eastAsia="微软简老宋"/>
          <w:sz w:val="24"/>
          <w:szCs w:val="24"/>
        </w:rPr>
      </w:pPr>
      <w:r>
        <w:rPr>
          <w:rFonts w:hint="eastAsia" w:ascii="微软简老宋" w:hAnsi="仿宋" w:eastAsia="微软简老宋"/>
          <w:sz w:val="24"/>
          <w:szCs w:val="24"/>
        </w:rPr>
        <w:t>202</w:t>
      </w:r>
      <w:r>
        <w:rPr>
          <w:rFonts w:ascii="微软简老宋" w:hAnsi="仿宋" w:eastAsia="微软简老宋"/>
          <w:sz w:val="24"/>
          <w:szCs w:val="24"/>
        </w:rPr>
        <w:t>5</w:t>
      </w:r>
      <w:r>
        <w:rPr>
          <w:rFonts w:hint="eastAsia" w:ascii="微软简老宋" w:hAnsi="仿宋" w:eastAsia="微软简老宋"/>
          <w:sz w:val="24"/>
          <w:szCs w:val="24"/>
        </w:rPr>
        <w:t>国际人居环境可持续创新设计大赛（国际人居绿奖）</w:t>
      </w:r>
    </w:p>
    <w:p w14:paraId="4486C1F4">
      <w:pPr>
        <w:spacing w:line="280" w:lineRule="exact"/>
        <w:jc w:val="center"/>
        <w:outlineLvl w:val="0"/>
        <w:rPr>
          <w:rFonts w:ascii="Arial" w:hAnsi="Arial" w:eastAsia="微软简老宋" w:cs="Arial"/>
          <w:szCs w:val="21"/>
        </w:rPr>
      </w:pPr>
      <w:r>
        <w:rPr>
          <w:rFonts w:ascii="Arial" w:hAnsi="Arial" w:eastAsia="微软简老宋" w:cs="Arial"/>
          <w:szCs w:val="21"/>
        </w:rPr>
        <w:t>Application Form (Designer)</w:t>
      </w:r>
    </w:p>
    <w:p w14:paraId="00CB94BF">
      <w:pPr>
        <w:spacing w:line="280" w:lineRule="exact"/>
        <w:jc w:val="center"/>
        <w:outlineLvl w:val="0"/>
        <w:rPr>
          <w:rFonts w:ascii="微软简老宋" w:hAnsi="仿宋" w:eastAsia="微软简老宋" w:cs="仿宋"/>
          <w:sz w:val="20"/>
        </w:rPr>
      </w:pPr>
      <w:r>
        <w:rPr>
          <w:rFonts w:hint="eastAsia" w:ascii="微软简老宋" w:hAnsi="仿宋" w:eastAsia="微软简老宋" w:cs="仿宋"/>
          <w:sz w:val="20"/>
        </w:rPr>
        <w:t>申请表（设计师）</w:t>
      </w:r>
    </w:p>
    <w:p w14:paraId="1D161478">
      <w:pPr>
        <w:outlineLvl w:val="0"/>
        <w:rPr>
          <w:rFonts w:ascii="Arial" w:hAnsi="Arial" w:eastAsia="仿宋" w:cs="Arial"/>
          <w:sz w:val="18"/>
          <w:szCs w:val="18"/>
        </w:rPr>
      </w:pPr>
    </w:p>
    <w:p w14:paraId="4EADE5B3">
      <w:pPr>
        <w:outlineLvl w:val="0"/>
        <w:rPr>
          <w:rFonts w:ascii="Arial" w:hAnsi="Arial" w:eastAsia="仿宋" w:cs="Arial"/>
          <w:sz w:val="18"/>
          <w:szCs w:val="18"/>
        </w:rPr>
      </w:pPr>
    </w:p>
    <w:p w14:paraId="731BF218">
      <w:pPr>
        <w:outlineLvl w:val="0"/>
        <w:rPr>
          <w:rFonts w:ascii="微软简老宋" w:hAnsi="仿宋" w:eastAsia="微软简老宋"/>
          <w:sz w:val="32"/>
          <w:szCs w:val="32"/>
        </w:rPr>
      </w:pPr>
      <w:r>
        <w:rPr>
          <w:rFonts w:ascii="Arial" w:hAnsi="Arial" w:eastAsia="仿宋" w:cs="Arial"/>
          <w:sz w:val="18"/>
          <w:szCs w:val="18"/>
        </w:rPr>
        <w:t>A</w:t>
      </w:r>
      <w:r>
        <w:rPr>
          <w:rFonts w:hint="eastAsia" w:ascii="Arial" w:hAnsi="Arial" w:eastAsia="仿宋" w:cs="Arial"/>
          <w:sz w:val="18"/>
          <w:szCs w:val="18"/>
        </w:rPr>
        <w:t>pplica</w:t>
      </w:r>
      <w:r>
        <w:rPr>
          <w:rFonts w:ascii="Arial" w:hAnsi="Arial" w:eastAsia="仿宋" w:cs="Arial"/>
          <w:sz w:val="18"/>
          <w:szCs w:val="18"/>
        </w:rPr>
        <w:t>tion date</w:t>
      </w:r>
      <w:r>
        <w:rPr>
          <w:rFonts w:hint="eastAsia" w:ascii="仿宋" w:hAnsi="仿宋" w:eastAsia="仿宋" w:cs="仿宋"/>
          <w:sz w:val="18"/>
          <w:szCs w:val="18"/>
        </w:rPr>
        <w:t>/</w:t>
      </w:r>
      <w:r>
        <w:rPr>
          <w:rFonts w:ascii="宋体" w:hAnsi="宋体" w:cs="宋体"/>
          <w:color w:val="000000"/>
          <w:kern w:val="0"/>
          <w:sz w:val="18"/>
          <w:szCs w:val="18"/>
          <w:lang w:bidi="ar"/>
        </w:rPr>
        <w:t>申报</w:t>
      </w:r>
      <w:r>
        <w:rPr>
          <w:rFonts w:hint="eastAsia" w:ascii="宋体" w:hAnsi="宋体" w:cs="宋体"/>
          <w:color w:val="000000"/>
          <w:kern w:val="0"/>
          <w:sz w:val="18"/>
          <w:szCs w:val="18"/>
          <w:lang w:bidi="ar"/>
        </w:rPr>
        <w:t>日期</w:t>
      </w:r>
      <w:r>
        <w:rPr>
          <w:rFonts w:hint="eastAsia" w:ascii="仿宋" w:hAnsi="仿宋" w:eastAsia="仿宋" w:cs="仿宋"/>
          <w:szCs w:val="21"/>
        </w:rPr>
        <w:t>：</w:t>
      </w:r>
      <w:r>
        <w:rPr>
          <w:rFonts w:ascii="Arial" w:hAnsi="Arial" w:eastAsia="仿宋" w:cs="Arial"/>
          <w:sz w:val="18"/>
          <w:szCs w:val="18"/>
          <w:u w:val="single"/>
        </w:rPr>
        <w:fldChar w:fldCharType="begin">
          <w:ffData>
            <w:name w:val="文字15"/>
            <w:enabled/>
            <w:calcOnExit w:val="0"/>
            <w:textInput>
              <w:maxLength w:val="3"/>
            </w:textInput>
          </w:ffData>
        </w:fldChar>
      </w:r>
      <w:bookmarkStart w:id="0" w:name="文字15"/>
      <w:r>
        <w:rPr>
          <w:rFonts w:ascii="Arial" w:hAnsi="Arial" w:eastAsia="仿宋" w:cs="Arial"/>
          <w:sz w:val="18"/>
          <w:szCs w:val="18"/>
          <w:u w:val="single"/>
        </w:rPr>
        <w:instrText xml:space="preserve"> FORMTEXT </w:instrText>
      </w:r>
      <w:r>
        <w:rPr>
          <w:rFonts w:ascii="Arial" w:hAnsi="Arial" w:eastAsia="仿宋" w:cs="Arial"/>
          <w:sz w:val="18"/>
          <w:szCs w:val="18"/>
          <w:u w:val="single"/>
        </w:rPr>
        <w:fldChar w:fldCharType="separate"/>
      </w:r>
      <w:r>
        <w:rPr>
          <w:rFonts w:ascii="Arial" w:hAnsi="Arial" w:eastAsia="仿宋" w:cs="Arial"/>
          <w:sz w:val="18"/>
          <w:szCs w:val="18"/>
          <w:u w:val="single"/>
        </w:rPr>
        <w:t>   </w:t>
      </w:r>
      <w:r>
        <w:rPr>
          <w:rFonts w:ascii="Arial" w:hAnsi="Arial" w:eastAsia="仿宋" w:cs="Arial"/>
          <w:sz w:val="18"/>
          <w:szCs w:val="18"/>
          <w:u w:val="single"/>
        </w:rPr>
        <w:fldChar w:fldCharType="end"/>
      </w:r>
      <w:bookmarkEnd w:id="0"/>
      <w:r>
        <w:rPr>
          <w:rFonts w:ascii="Arial" w:hAnsi="Arial" w:eastAsia="仿宋" w:cs="Arial"/>
          <w:sz w:val="18"/>
          <w:szCs w:val="18"/>
        </w:rPr>
        <w:t xml:space="preserve">/ </w:t>
      </w:r>
      <w:r>
        <w:rPr>
          <w:rFonts w:ascii="Arial" w:hAnsi="Arial" w:eastAsia="仿宋" w:cs="Arial"/>
          <w:sz w:val="18"/>
          <w:szCs w:val="18"/>
          <w:u w:val="single"/>
        </w:rPr>
        <w:fldChar w:fldCharType="begin">
          <w:ffData>
            <w:name w:val="文字16"/>
            <w:enabled/>
            <w:calcOnExit w:val="0"/>
            <w:textInput>
              <w:maxLength w:val="3"/>
            </w:textInput>
          </w:ffData>
        </w:fldChar>
      </w:r>
      <w:bookmarkStart w:id="1" w:name="文字16"/>
      <w:r>
        <w:rPr>
          <w:rFonts w:ascii="Arial" w:hAnsi="Arial" w:eastAsia="仿宋" w:cs="Arial"/>
          <w:sz w:val="18"/>
          <w:szCs w:val="18"/>
          <w:u w:val="single"/>
        </w:rPr>
        <w:instrText xml:space="preserve"> FORMTEXT </w:instrText>
      </w:r>
      <w:r>
        <w:rPr>
          <w:rFonts w:ascii="Arial" w:hAnsi="Arial" w:eastAsia="仿宋" w:cs="Arial"/>
          <w:sz w:val="18"/>
          <w:szCs w:val="18"/>
          <w:u w:val="single"/>
        </w:rPr>
        <w:fldChar w:fldCharType="separate"/>
      </w:r>
      <w:r>
        <w:rPr>
          <w:rFonts w:ascii="Arial" w:hAnsi="Arial" w:eastAsia="仿宋" w:cs="Arial"/>
          <w:sz w:val="18"/>
          <w:szCs w:val="18"/>
          <w:u w:val="single"/>
        </w:rPr>
        <w:t>   </w:t>
      </w:r>
      <w:r>
        <w:rPr>
          <w:rFonts w:ascii="Arial" w:hAnsi="Arial" w:eastAsia="仿宋" w:cs="Arial"/>
          <w:sz w:val="18"/>
          <w:szCs w:val="18"/>
          <w:u w:val="single"/>
        </w:rPr>
        <w:fldChar w:fldCharType="end"/>
      </w:r>
      <w:bookmarkEnd w:id="1"/>
      <w:r>
        <w:rPr>
          <w:rFonts w:ascii="Arial" w:hAnsi="Arial" w:eastAsia="仿宋" w:cs="Arial"/>
          <w:sz w:val="18"/>
          <w:szCs w:val="18"/>
        </w:rPr>
        <w:t>/</w:t>
      </w:r>
      <w:r>
        <w:rPr>
          <w:rFonts w:ascii="仿宋" w:hAnsi="仿宋" w:eastAsia="仿宋" w:cs="仿宋"/>
          <w:szCs w:val="21"/>
          <w:u w:val="single"/>
        </w:rPr>
        <w:fldChar w:fldCharType="begin">
          <w:ffData>
            <w:name w:val="文字17"/>
            <w:enabled/>
            <w:calcOnExit w:val="0"/>
            <w:textInput>
              <w:maxLength w:val="4"/>
            </w:textInput>
          </w:ffData>
        </w:fldChar>
      </w:r>
      <w:bookmarkStart w:id="2" w:name="文字17"/>
      <w:r>
        <w:rPr>
          <w:rFonts w:ascii="仿宋" w:hAnsi="仿宋" w:eastAsia="仿宋" w:cs="仿宋"/>
          <w:szCs w:val="21"/>
          <w:u w:val="single"/>
        </w:rPr>
        <w:instrText xml:space="preserve"> FORMTEXT </w:instrText>
      </w:r>
      <w:r>
        <w:rPr>
          <w:rFonts w:ascii="仿宋" w:hAnsi="仿宋" w:eastAsia="仿宋" w:cs="仿宋"/>
          <w:szCs w:val="21"/>
          <w:u w:val="single"/>
        </w:rPr>
        <w:fldChar w:fldCharType="separate"/>
      </w:r>
      <w:r>
        <w:rPr>
          <w:rFonts w:ascii="仿宋" w:hAnsi="仿宋" w:eastAsia="仿宋" w:cs="仿宋"/>
          <w:szCs w:val="21"/>
          <w:u w:val="single"/>
        </w:rPr>
        <w:t>    </w:t>
      </w:r>
      <w:r>
        <w:rPr>
          <w:rFonts w:ascii="仿宋" w:hAnsi="仿宋" w:eastAsia="仿宋" w:cs="仿宋"/>
          <w:szCs w:val="21"/>
          <w:u w:val="single"/>
        </w:rPr>
        <w:fldChar w:fldCharType="end"/>
      </w:r>
      <w:bookmarkEnd w:id="2"/>
      <w:r>
        <w:rPr>
          <w:rFonts w:hint="eastAsia" w:ascii="仿宋" w:hAnsi="仿宋" w:eastAsia="仿宋" w:cs="仿宋"/>
          <w:szCs w:val="21"/>
        </w:rPr>
        <w:t xml:space="preserve"> </w:t>
      </w:r>
      <w:r>
        <w:rPr>
          <w:rFonts w:ascii="仿宋" w:hAnsi="仿宋" w:eastAsia="仿宋" w:cs="仿宋"/>
          <w:szCs w:val="21"/>
        </w:rPr>
        <w:t>(</w:t>
      </w:r>
      <w:r>
        <w:rPr>
          <w:rFonts w:ascii="仿宋" w:hAnsi="仿宋" w:eastAsia="仿宋" w:cs="仿宋"/>
          <w:b/>
          <w:szCs w:val="21"/>
        </w:rPr>
        <w:t>M/D/Y</w:t>
      </w:r>
      <w:r>
        <w:rPr>
          <w:rFonts w:ascii="仿宋" w:hAnsi="仿宋" w:eastAsia="仿宋" w:cs="仿宋"/>
          <w:szCs w:val="21"/>
        </w:rPr>
        <w:t>)</w:t>
      </w:r>
      <w:r>
        <w:rPr>
          <w:rFonts w:hint="eastAsia" w:ascii="仿宋" w:hAnsi="仿宋" w:eastAsia="仿宋" w:cs="仿宋"/>
          <w:szCs w:val="21"/>
        </w:rPr>
        <w:t xml:space="preserve">   </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362"/>
        <w:gridCol w:w="178"/>
        <w:gridCol w:w="360"/>
        <w:gridCol w:w="1982"/>
        <w:gridCol w:w="177"/>
        <w:gridCol w:w="903"/>
        <w:gridCol w:w="693"/>
        <w:gridCol w:w="24"/>
        <w:gridCol w:w="340"/>
        <w:gridCol w:w="20"/>
        <w:gridCol w:w="3062"/>
      </w:tblGrid>
      <w:tr w14:paraId="4E2B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99" w:type="dxa"/>
            <w:shd w:val="clear" w:color="auto" w:fill="F3F3F3"/>
            <w:vAlign w:val="center"/>
          </w:tcPr>
          <w:p w14:paraId="12237866">
            <w:pPr>
              <w:spacing w:line="240" w:lineRule="exact"/>
              <w:rPr>
                <w:rFonts w:ascii="仿宋" w:hAnsi="仿宋" w:eastAsia="仿宋"/>
                <w:bCs/>
                <w:sz w:val="18"/>
                <w:szCs w:val="18"/>
              </w:rPr>
            </w:pPr>
            <w:r>
              <w:rPr>
                <w:rFonts w:ascii="Microsoft YaHei UI" w:hAnsi="Microsoft YaHei UI" w:eastAsia="Microsoft YaHei UI"/>
                <w:b/>
                <w:bCs/>
                <w:sz w:val="18"/>
                <w:szCs w:val="18"/>
              </w:rPr>
              <w:t>First name</w:t>
            </w:r>
            <w:r>
              <w:rPr>
                <w:rFonts w:hint="eastAsia" w:ascii="仿宋" w:hAnsi="仿宋" w:eastAsia="仿宋"/>
                <w:bCs/>
                <w:sz w:val="18"/>
                <w:szCs w:val="18"/>
              </w:rPr>
              <w:t>｜</w:t>
            </w:r>
            <w:r>
              <w:rPr>
                <w:rFonts w:hint="eastAsia" w:ascii="宋体" w:hAnsi="宋体" w:cs="宋体"/>
                <w:color w:val="000000"/>
                <w:kern w:val="0"/>
                <w:sz w:val="18"/>
                <w:szCs w:val="18"/>
                <w:lang w:bidi="ar"/>
              </w:rPr>
              <w:t>名</w:t>
            </w:r>
          </w:p>
        </w:tc>
        <w:tc>
          <w:tcPr>
            <w:tcW w:w="3059" w:type="dxa"/>
            <w:gridSpan w:val="5"/>
            <w:vAlign w:val="center"/>
          </w:tcPr>
          <w:p w14:paraId="75CE8BB0">
            <w:pPr>
              <w:spacing w:line="240" w:lineRule="exact"/>
              <w:rPr>
                <w:rFonts w:ascii="仿宋" w:hAnsi="仿宋" w:eastAsia="仿宋"/>
                <w:bCs/>
                <w:sz w:val="20"/>
              </w:rPr>
            </w:pPr>
            <w:r>
              <w:rPr>
                <w:rFonts w:ascii="仿宋" w:hAnsi="仿宋" w:eastAsia="仿宋"/>
                <w:bCs/>
                <w:sz w:val="20"/>
              </w:rPr>
              <w:fldChar w:fldCharType="begin">
                <w:ffData>
                  <w:name w:val="文字2"/>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c>
          <w:tcPr>
            <w:tcW w:w="1980" w:type="dxa"/>
            <w:gridSpan w:val="5"/>
            <w:shd w:val="clear" w:color="auto" w:fill="F3F3F3"/>
            <w:vAlign w:val="center"/>
          </w:tcPr>
          <w:p w14:paraId="0FD1C658">
            <w:pPr>
              <w:spacing w:line="240" w:lineRule="exact"/>
              <w:jc w:val="left"/>
              <w:rPr>
                <w:rFonts w:ascii="Microsoft YaHei UI" w:hAnsi="Microsoft YaHei UI" w:eastAsia="Microsoft YaHei UI"/>
                <w:b/>
                <w:bCs/>
                <w:sz w:val="18"/>
                <w:szCs w:val="18"/>
              </w:rPr>
            </w:pPr>
            <w:r>
              <w:rPr>
                <w:rFonts w:ascii="Microsoft YaHei UI" w:hAnsi="Microsoft YaHei UI" w:eastAsia="Microsoft YaHei UI"/>
                <w:b/>
                <w:bCs/>
                <w:sz w:val="18"/>
                <w:szCs w:val="18"/>
              </w:rPr>
              <w:t>Na</w:t>
            </w:r>
            <w:r>
              <w:rPr>
                <w:rFonts w:hint="eastAsia" w:ascii="Microsoft YaHei UI" w:hAnsi="Microsoft YaHei UI" w:eastAsia="Microsoft YaHei UI"/>
                <w:b/>
                <w:bCs/>
                <w:sz w:val="18"/>
                <w:szCs w:val="18"/>
              </w:rPr>
              <w:t>tionality</w:t>
            </w:r>
            <w:r>
              <w:rPr>
                <w:rFonts w:hint="eastAsia" w:ascii="仿宋" w:hAnsi="仿宋" w:eastAsia="仿宋"/>
                <w:bCs/>
                <w:sz w:val="18"/>
                <w:szCs w:val="18"/>
              </w:rPr>
              <w:t>｜国别</w:t>
            </w:r>
          </w:p>
        </w:tc>
        <w:tc>
          <w:tcPr>
            <w:tcW w:w="3062" w:type="dxa"/>
            <w:shd w:val="clear" w:color="auto" w:fill="auto"/>
            <w:vAlign w:val="center"/>
          </w:tcPr>
          <w:p w14:paraId="7DB2C48E">
            <w:pPr>
              <w:spacing w:line="240" w:lineRule="exact"/>
              <w:rPr>
                <w:rFonts w:ascii="仿宋" w:hAnsi="仿宋" w:eastAsia="仿宋"/>
                <w:bCs/>
                <w:sz w:val="20"/>
              </w:rPr>
            </w:pPr>
            <w:r>
              <w:rPr>
                <w:rFonts w:ascii="仿宋" w:hAnsi="仿宋" w:eastAsia="仿宋"/>
                <w:bCs/>
                <w:sz w:val="20"/>
              </w:rPr>
              <w:fldChar w:fldCharType="begin">
                <w:ffData>
                  <w:name w:val="文字3"/>
                  <w:enabled/>
                  <w:calcOnExit w:val="0"/>
                  <w:textInput/>
                </w:ffData>
              </w:fldChar>
            </w:r>
            <w:bookmarkStart w:id="3" w:name="文字3"/>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3"/>
          </w:p>
        </w:tc>
      </w:tr>
      <w:tr w14:paraId="1C8D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99" w:type="dxa"/>
            <w:shd w:val="clear" w:color="auto" w:fill="F3F3F3"/>
            <w:vAlign w:val="center"/>
          </w:tcPr>
          <w:p w14:paraId="729B0456">
            <w:pPr>
              <w:spacing w:line="240" w:lineRule="exact"/>
              <w:rPr>
                <w:rFonts w:ascii="Microsoft YaHei UI" w:hAnsi="Microsoft YaHei UI" w:eastAsia="Microsoft YaHei UI"/>
                <w:b/>
                <w:bCs/>
                <w:sz w:val="18"/>
                <w:szCs w:val="18"/>
              </w:rPr>
            </w:pPr>
            <w:r>
              <w:rPr>
                <w:rFonts w:ascii="Microsoft YaHei UI" w:hAnsi="Microsoft YaHei UI" w:eastAsia="Microsoft YaHei UI"/>
                <w:b/>
                <w:bCs/>
                <w:spacing w:val="3"/>
                <w:kern w:val="0"/>
                <w:sz w:val="18"/>
                <w:szCs w:val="18"/>
                <w:fitText w:val="949" w:id="-1015311360"/>
              </w:rPr>
              <w:t>Last name</w:t>
            </w:r>
            <w:r>
              <w:rPr>
                <w:rFonts w:hint="eastAsia" w:ascii="仿宋" w:hAnsi="仿宋" w:eastAsia="仿宋"/>
                <w:bCs/>
                <w:sz w:val="18"/>
                <w:szCs w:val="18"/>
              </w:rPr>
              <w:t>｜</w:t>
            </w:r>
            <w:r>
              <w:rPr>
                <w:rFonts w:hint="eastAsia" w:ascii="宋体" w:hAnsi="宋体" w:cs="宋体"/>
                <w:color w:val="000000"/>
                <w:kern w:val="0"/>
                <w:sz w:val="18"/>
                <w:szCs w:val="18"/>
                <w:lang w:bidi="ar"/>
              </w:rPr>
              <w:t>姓</w:t>
            </w:r>
          </w:p>
        </w:tc>
        <w:tc>
          <w:tcPr>
            <w:tcW w:w="3059" w:type="dxa"/>
            <w:gridSpan w:val="5"/>
            <w:vAlign w:val="center"/>
          </w:tcPr>
          <w:p w14:paraId="40023FB1">
            <w:pPr>
              <w:spacing w:line="240" w:lineRule="exact"/>
              <w:rPr>
                <w:rFonts w:ascii="仿宋" w:hAnsi="仿宋" w:eastAsia="仿宋"/>
                <w:bCs/>
                <w:sz w:val="20"/>
              </w:rPr>
            </w:pPr>
            <w:r>
              <w:rPr>
                <w:rFonts w:ascii="仿宋" w:hAnsi="仿宋" w:eastAsia="仿宋"/>
                <w:bCs/>
                <w:sz w:val="20"/>
              </w:rPr>
              <w:fldChar w:fldCharType="begin">
                <w:ffData>
                  <w:name w:val="文字2"/>
                  <w:enabled/>
                  <w:calcOnExit w:val="0"/>
                  <w:textInput/>
                </w:ffData>
              </w:fldChar>
            </w:r>
            <w:bookmarkStart w:id="4" w:name="文字2"/>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4"/>
          </w:p>
        </w:tc>
        <w:tc>
          <w:tcPr>
            <w:tcW w:w="1980" w:type="dxa"/>
            <w:gridSpan w:val="5"/>
            <w:shd w:val="clear" w:color="auto" w:fill="F3F3F3"/>
            <w:vAlign w:val="center"/>
          </w:tcPr>
          <w:p w14:paraId="31524B3C">
            <w:pPr>
              <w:spacing w:line="240" w:lineRule="exact"/>
              <w:rPr>
                <w:rFonts w:ascii="Microsoft YaHei UI" w:hAnsi="Microsoft YaHei UI" w:eastAsia="Microsoft YaHei UI"/>
                <w:b/>
                <w:bCs/>
                <w:sz w:val="18"/>
                <w:szCs w:val="18"/>
              </w:rPr>
            </w:pPr>
            <w:r>
              <w:rPr>
                <w:rFonts w:hint="eastAsia" w:ascii="Microsoft YaHei UI" w:hAnsi="Microsoft YaHei UI" w:eastAsia="Microsoft YaHei UI"/>
                <w:b/>
                <w:bCs/>
                <w:sz w:val="18"/>
                <w:szCs w:val="18"/>
              </w:rPr>
              <w:t xml:space="preserve">Residing </w:t>
            </w:r>
            <w:r>
              <w:rPr>
                <w:rFonts w:ascii="Microsoft YaHei UI" w:hAnsi="Microsoft YaHei UI" w:eastAsia="Microsoft YaHei UI"/>
                <w:b/>
                <w:bCs/>
                <w:sz w:val="18"/>
                <w:szCs w:val="18"/>
              </w:rPr>
              <w:t>C</w:t>
            </w:r>
            <w:r>
              <w:rPr>
                <w:rFonts w:hint="eastAsia" w:ascii="Microsoft YaHei UI" w:hAnsi="Microsoft YaHei UI" w:eastAsia="Microsoft YaHei UI"/>
                <w:b/>
                <w:bCs/>
                <w:sz w:val="18"/>
                <w:szCs w:val="18"/>
              </w:rPr>
              <w:t>ity</w:t>
            </w:r>
            <w:r>
              <w:rPr>
                <w:rFonts w:hint="eastAsia" w:ascii="仿宋" w:hAnsi="仿宋" w:eastAsia="仿宋"/>
                <w:bCs/>
                <w:sz w:val="18"/>
                <w:szCs w:val="18"/>
              </w:rPr>
              <w:t>｜城市</w:t>
            </w:r>
          </w:p>
        </w:tc>
        <w:tc>
          <w:tcPr>
            <w:tcW w:w="3062" w:type="dxa"/>
            <w:shd w:val="clear" w:color="auto" w:fill="auto"/>
            <w:vAlign w:val="center"/>
          </w:tcPr>
          <w:p w14:paraId="3D1CFFC9">
            <w:pPr>
              <w:spacing w:line="240" w:lineRule="exact"/>
              <w:rPr>
                <w:rFonts w:ascii="仿宋" w:hAnsi="仿宋" w:eastAsia="仿宋"/>
                <w:bCs/>
                <w:sz w:val="20"/>
              </w:rPr>
            </w:pPr>
            <w:r>
              <w:rPr>
                <w:rFonts w:ascii="仿宋" w:hAnsi="仿宋" w:eastAsia="仿宋"/>
                <w:bCs/>
                <w:sz w:val="20"/>
              </w:rPr>
              <w:fldChar w:fldCharType="begin">
                <w:ffData>
                  <w:name w:val="文字4"/>
                  <w:enabled/>
                  <w:calcOnExit w:val="0"/>
                  <w:textInput/>
                </w:ffData>
              </w:fldChar>
            </w:r>
            <w:bookmarkStart w:id="5" w:name="文字4"/>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5"/>
          </w:p>
        </w:tc>
      </w:tr>
      <w:tr w14:paraId="040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7C1A8133">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Date of birth</w:t>
            </w:r>
          </w:p>
          <w:p w14:paraId="1FDB76F1">
            <w:pPr>
              <w:spacing w:line="240" w:lineRule="exact"/>
              <w:rPr>
                <w:rFonts w:ascii="仿宋" w:hAnsi="仿宋" w:eastAsia="仿宋"/>
                <w:bCs/>
                <w:sz w:val="24"/>
                <w:szCs w:val="24"/>
              </w:rPr>
            </w:pPr>
            <w:r>
              <w:rPr>
                <w:rFonts w:hint="eastAsia" w:ascii="宋体" w:hAnsi="宋体" w:cs="宋体"/>
                <w:color w:val="000000"/>
                <w:kern w:val="0"/>
                <w:sz w:val="18"/>
                <w:szCs w:val="18"/>
                <w:lang w:bidi="ar"/>
              </w:rPr>
              <w:t>出生年月日</w:t>
            </w:r>
          </w:p>
        </w:tc>
        <w:tc>
          <w:tcPr>
            <w:tcW w:w="3059" w:type="dxa"/>
            <w:gridSpan w:val="5"/>
            <w:vAlign w:val="center"/>
          </w:tcPr>
          <w:p w14:paraId="416EC74E">
            <w:pPr>
              <w:spacing w:line="240" w:lineRule="exact"/>
              <w:ind w:right="-107" w:rightChars="-51"/>
              <w:rPr>
                <w:rFonts w:ascii="仿宋" w:hAnsi="仿宋" w:eastAsia="仿宋"/>
                <w:bCs/>
                <w:sz w:val="20"/>
              </w:rPr>
            </w:pPr>
            <w:r>
              <w:rPr>
                <w:rFonts w:ascii="仿宋" w:hAnsi="仿宋" w:eastAsia="仿宋"/>
                <w:bCs/>
                <w:sz w:val="20"/>
              </w:rPr>
              <w:fldChar w:fldCharType="begin">
                <w:ffData>
                  <w:name w:val="文字14"/>
                  <w:enabled/>
                  <w:calcOnExit w:val="0"/>
                  <w:textInput/>
                </w:ffData>
              </w:fldChar>
            </w:r>
            <w:bookmarkStart w:id="6" w:name="文字14"/>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6"/>
          </w:p>
        </w:tc>
        <w:tc>
          <w:tcPr>
            <w:tcW w:w="1980" w:type="dxa"/>
            <w:gridSpan w:val="5"/>
            <w:shd w:val="clear" w:color="auto" w:fill="F3F3F3"/>
            <w:vAlign w:val="center"/>
          </w:tcPr>
          <w:p w14:paraId="51E0C750">
            <w:pPr>
              <w:spacing w:line="240" w:lineRule="exact"/>
              <w:rPr>
                <w:rFonts w:ascii="仿宋" w:hAnsi="仿宋" w:eastAsia="仿宋"/>
                <w:sz w:val="18"/>
                <w:szCs w:val="18"/>
              </w:rPr>
            </w:pPr>
            <w:r>
              <w:rPr>
                <w:rFonts w:ascii="Microsoft YaHei UI" w:hAnsi="Microsoft YaHei UI" w:eastAsia="Microsoft YaHei UI"/>
                <w:b/>
                <w:bCs/>
                <w:sz w:val="18"/>
                <w:szCs w:val="18"/>
              </w:rPr>
              <w:t>Gender</w:t>
            </w:r>
          </w:p>
          <w:p w14:paraId="374B28F2">
            <w:pPr>
              <w:spacing w:line="240" w:lineRule="exact"/>
              <w:rPr>
                <w:rFonts w:ascii="仿宋" w:hAnsi="仿宋" w:eastAsia="仿宋"/>
                <w:bCs/>
                <w:sz w:val="24"/>
                <w:szCs w:val="24"/>
              </w:rPr>
            </w:pPr>
            <w:r>
              <w:rPr>
                <w:rFonts w:hint="eastAsia" w:ascii="宋体" w:hAnsi="宋体" w:cs="宋体"/>
                <w:color w:val="000000"/>
                <w:kern w:val="0"/>
                <w:sz w:val="18"/>
                <w:szCs w:val="18"/>
                <w:lang w:bidi="ar"/>
              </w:rPr>
              <w:t>性别</w:t>
            </w:r>
          </w:p>
        </w:tc>
        <w:tc>
          <w:tcPr>
            <w:tcW w:w="3062" w:type="dxa"/>
            <w:vAlign w:val="center"/>
          </w:tcPr>
          <w:p w14:paraId="596EA06F">
            <w:pPr>
              <w:spacing w:line="240" w:lineRule="exact"/>
              <w:rPr>
                <w:rFonts w:ascii="仿宋" w:hAnsi="仿宋" w:eastAsia="仿宋"/>
                <w:bCs/>
                <w:sz w:val="20"/>
              </w:rPr>
            </w:pPr>
            <w:r>
              <w:rPr>
                <w:rFonts w:ascii="仿宋" w:hAnsi="仿宋" w:eastAsia="仿宋"/>
                <w:bCs/>
                <w:sz w:val="20"/>
              </w:rPr>
              <w:fldChar w:fldCharType="begin">
                <w:ffData>
                  <w:name w:val="下拉3"/>
                  <w:enabled/>
                  <w:calcOnExit w:val="0"/>
                  <w:ddList>
                    <w:listEntry w:val="Click/点击"/>
                    <w:listEntry w:val="Male/男"/>
                    <w:listEntry w:val="Female/女"/>
                  </w:ddList>
                </w:ffData>
              </w:fldChar>
            </w:r>
            <w:bookmarkStart w:id="7" w:name="下拉3"/>
            <w:r>
              <w:rPr>
                <w:rFonts w:ascii="仿宋" w:hAnsi="仿宋" w:eastAsia="仿宋"/>
                <w:bCs/>
                <w:sz w:val="20"/>
              </w:rPr>
              <w:instrText xml:space="preserve"> FORMDROPDOWN </w:instrText>
            </w:r>
            <w:r>
              <w:rPr>
                <w:rFonts w:ascii="仿宋" w:hAnsi="仿宋" w:eastAsia="仿宋"/>
                <w:bCs/>
                <w:sz w:val="20"/>
              </w:rPr>
              <w:fldChar w:fldCharType="separate"/>
            </w:r>
            <w:r>
              <w:rPr>
                <w:rFonts w:ascii="仿宋" w:hAnsi="仿宋" w:eastAsia="仿宋"/>
                <w:bCs/>
                <w:sz w:val="20"/>
              </w:rPr>
              <w:fldChar w:fldCharType="end"/>
            </w:r>
            <w:bookmarkEnd w:id="7"/>
          </w:p>
        </w:tc>
      </w:tr>
      <w:tr w14:paraId="4943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188BD02D">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M</w:t>
            </w:r>
            <w:r>
              <w:rPr>
                <w:rFonts w:hint="eastAsia" w:ascii="Microsoft YaHei UI" w:hAnsi="Microsoft YaHei UI" w:eastAsia="Microsoft YaHei UI"/>
                <w:b/>
                <w:bCs/>
                <w:sz w:val="18"/>
                <w:szCs w:val="18"/>
              </w:rPr>
              <w:t>ajor</w:t>
            </w:r>
          </w:p>
          <w:p w14:paraId="46BE01F9">
            <w:pPr>
              <w:spacing w:line="240" w:lineRule="exact"/>
              <w:rPr>
                <w:rFonts w:ascii="仿宋" w:hAnsi="仿宋" w:eastAsia="仿宋"/>
                <w:bCs/>
                <w:sz w:val="18"/>
                <w:szCs w:val="18"/>
              </w:rPr>
            </w:pPr>
            <w:r>
              <w:rPr>
                <w:rFonts w:hint="eastAsia" w:ascii="宋体" w:hAnsi="宋体" w:cs="宋体"/>
                <w:color w:val="000000"/>
                <w:kern w:val="0"/>
                <w:sz w:val="18"/>
                <w:szCs w:val="18"/>
                <w:lang w:bidi="ar"/>
              </w:rPr>
              <w:t>专业</w:t>
            </w:r>
          </w:p>
        </w:tc>
        <w:tc>
          <w:tcPr>
            <w:tcW w:w="3059" w:type="dxa"/>
            <w:gridSpan w:val="5"/>
            <w:vAlign w:val="center"/>
          </w:tcPr>
          <w:p w14:paraId="025E8D12">
            <w:pPr>
              <w:spacing w:line="240" w:lineRule="exact"/>
              <w:rPr>
                <w:rFonts w:ascii="仿宋" w:hAnsi="仿宋" w:eastAsia="仿宋"/>
                <w:bCs/>
                <w:sz w:val="20"/>
              </w:rPr>
            </w:pPr>
            <w:r>
              <w:rPr>
                <w:rFonts w:ascii="仿宋" w:hAnsi="仿宋" w:eastAsia="仿宋"/>
                <w:bCs/>
                <w:sz w:val="20"/>
              </w:rPr>
              <w:fldChar w:fldCharType="begin">
                <w:ffData>
                  <w:name w:val="文字6"/>
                  <w:enabled/>
                  <w:calcOnExit w:val="0"/>
                  <w:textInput/>
                </w:ffData>
              </w:fldChar>
            </w:r>
            <w:bookmarkStart w:id="8" w:name="文字6"/>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8"/>
          </w:p>
        </w:tc>
        <w:tc>
          <w:tcPr>
            <w:tcW w:w="1980" w:type="dxa"/>
            <w:gridSpan w:val="5"/>
            <w:shd w:val="clear" w:color="auto" w:fill="F3F3F3"/>
            <w:vAlign w:val="center"/>
          </w:tcPr>
          <w:p w14:paraId="00569654">
            <w:pPr>
              <w:spacing w:line="240" w:lineRule="exact"/>
              <w:ind w:left="1" w:right="-107" w:rightChars="-51" w:hanging="1"/>
              <w:rPr>
                <w:rFonts w:ascii="仿宋" w:hAnsi="仿宋" w:eastAsia="仿宋"/>
                <w:bCs/>
                <w:sz w:val="18"/>
                <w:szCs w:val="18"/>
              </w:rPr>
            </w:pPr>
            <w:r>
              <w:rPr>
                <w:rFonts w:ascii="Microsoft YaHei UI" w:hAnsi="Microsoft YaHei UI" w:eastAsia="Microsoft YaHei UI"/>
                <w:b/>
                <w:bCs/>
                <w:sz w:val="18"/>
                <w:szCs w:val="18"/>
              </w:rPr>
              <w:t>Educational level</w:t>
            </w:r>
          </w:p>
          <w:p w14:paraId="14D1BD22">
            <w:pPr>
              <w:spacing w:line="240" w:lineRule="exact"/>
              <w:ind w:left="1" w:right="-107" w:rightChars="-51"/>
              <w:rPr>
                <w:rFonts w:ascii="仿宋" w:hAnsi="仿宋" w:eastAsia="仿宋"/>
                <w:bCs/>
                <w:sz w:val="18"/>
                <w:szCs w:val="18"/>
              </w:rPr>
            </w:pPr>
            <w:r>
              <w:rPr>
                <w:rFonts w:hint="eastAsia" w:ascii="宋体" w:hAnsi="宋体" w:cs="宋体"/>
                <w:color w:val="000000"/>
                <w:kern w:val="0"/>
                <w:sz w:val="18"/>
                <w:szCs w:val="18"/>
                <w:lang w:bidi="ar"/>
              </w:rPr>
              <w:t>学历</w:t>
            </w:r>
          </w:p>
        </w:tc>
        <w:tc>
          <w:tcPr>
            <w:tcW w:w="3062" w:type="dxa"/>
            <w:vAlign w:val="center"/>
          </w:tcPr>
          <w:p w14:paraId="4D5176B2">
            <w:pPr>
              <w:spacing w:line="240" w:lineRule="exact"/>
              <w:rPr>
                <w:rFonts w:ascii="仿宋" w:hAnsi="仿宋" w:eastAsia="仿宋"/>
                <w:bCs/>
                <w:sz w:val="20"/>
              </w:rPr>
            </w:pPr>
            <w:r>
              <w:rPr>
                <w:rFonts w:ascii="仿宋" w:hAnsi="仿宋" w:eastAsia="仿宋"/>
                <w:bCs/>
                <w:sz w:val="20"/>
              </w:rPr>
              <w:fldChar w:fldCharType="begin">
                <w:ffData>
                  <w:name w:val="下拉1"/>
                  <w:enabled/>
                  <w:calcOnExit w:val="0"/>
                  <w:ddList>
                    <w:listEntry w:val="Click/点击"/>
                    <w:listEntry w:val="Doctoral degree/博士"/>
                    <w:listEntry w:val="Master degree/硕士"/>
                    <w:listEntry w:val="Undergraduate degree/本科"/>
                    <w:listEntry w:val="College degree/专科"/>
                    <w:listEntry w:val="Secondary School degree/中专"/>
                    <w:listEntry w:val="High School degree/高中"/>
                    <w:listEntry w:val="Other/其它"/>
                  </w:ddList>
                </w:ffData>
              </w:fldChar>
            </w:r>
            <w:bookmarkStart w:id="9" w:name="下拉1"/>
            <w:r>
              <w:rPr>
                <w:rFonts w:ascii="仿宋" w:hAnsi="仿宋" w:eastAsia="仿宋"/>
                <w:bCs/>
                <w:sz w:val="20"/>
              </w:rPr>
              <w:instrText xml:space="preserve"> FORMDROPDOWN </w:instrText>
            </w:r>
            <w:r>
              <w:rPr>
                <w:rFonts w:ascii="仿宋" w:hAnsi="仿宋" w:eastAsia="仿宋"/>
                <w:bCs/>
                <w:sz w:val="20"/>
              </w:rPr>
              <w:fldChar w:fldCharType="separate"/>
            </w:r>
            <w:r>
              <w:rPr>
                <w:rFonts w:ascii="仿宋" w:hAnsi="仿宋" w:eastAsia="仿宋"/>
                <w:bCs/>
                <w:sz w:val="20"/>
              </w:rPr>
              <w:fldChar w:fldCharType="end"/>
            </w:r>
            <w:bookmarkEnd w:id="9"/>
          </w:p>
        </w:tc>
      </w:tr>
      <w:tr w14:paraId="726C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38E6A0DF">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Post</w:t>
            </w:r>
          </w:p>
          <w:p w14:paraId="02B66E85">
            <w:pPr>
              <w:spacing w:line="240" w:lineRule="exact"/>
              <w:rPr>
                <w:rFonts w:ascii="仿宋" w:hAnsi="仿宋" w:eastAsia="仿宋"/>
                <w:bCs/>
                <w:sz w:val="18"/>
                <w:szCs w:val="18"/>
              </w:rPr>
            </w:pPr>
            <w:r>
              <w:rPr>
                <w:rFonts w:hint="eastAsia" w:ascii="宋体" w:hAnsi="宋体" w:cs="宋体"/>
                <w:color w:val="000000"/>
                <w:kern w:val="0"/>
                <w:sz w:val="18"/>
                <w:szCs w:val="18"/>
                <w:lang w:bidi="ar"/>
              </w:rPr>
              <w:t>单位职务</w:t>
            </w:r>
          </w:p>
        </w:tc>
        <w:tc>
          <w:tcPr>
            <w:tcW w:w="3059" w:type="dxa"/>
            <w:gridSpan w:val="5"/>
            <w:vAlign w:val="center"/>
          </w:tcPr>
          <w:p w14:paraId="2BBAA030">
            <w:pPr>
              <w:spacing w:line="240" w:lineRule="exact"/>
              <w:rPr>
                <w:rFonts w:ascii="仿宋" w:hAnsi="仿宋" w:eastAsia="仿宋"/>
                <w:bCs/>
                <w:sz w:val="20"/>
              </w:rPr>
            </w:pPr>
            <w:r>
              <w:rPr>
                <w:rFonts w:ascii="仿宋" w:hAnsi="仿宋" w:eastAsia="仿宋"/>
                <w:bCs/>
                <w:sz w:val="20"/>
              </w:rPr>
              <w:fldChar w:fldCharType="begin">
                <w:ffData>
                  <w:name w:val="文字8"/>
                  <w:enabled/>
                  <w:calcOnExit w:val="0"/>
                  <w:textInput/>
                </w:ffData>
              </w:fldChar>
            </w:r>
            <w:bookmarkStart w:id="10" w:name="文字8"/>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10"/>
          </w:p>
        </w:tc>
        <w:tc>
          <w:tcPr>
            <w:tcW w:w="1980" w:type="dxa"/>
            <w:gridSpan w:val="5"/>
            <w:shd w:val="clear" w:color="auto" w:fill="F3F3F3"/>
            <w:vAlign w:val="center"/>
          </w:tcPr>
          <w:p w14:paraId="31A009F0">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Professional title</w:t>
            </w:r>
          </w:p>
          <w:p w14:paraId="63AA0504">
            <w:pPr>
              <w:spacing w:line="240" w:lineRule="exact"/>
              <w:rPr>
                <w:rFonts w:ascii="仿宋" w:hAnsi="仿宋" w:eastAsia="仿宋"/>
                <w:bCs/>
                <w:sz w:val="18"/>
                <w:szCs w:val="18"/>
              </w:rPr>
            </w:pPr>
            <w:r>
              <w:rPr>
                <w:rFonts w:hint="eastAsia" w:ascii="宋体" w:hAnsi="宋体" w:cs="宋体"/>
                <w:color w:val="000000"/>
                <w:kern w:val="0"/>
                <w:sz w:val="18"/>
                <w:szCs w:val="18"/>
                <w:lang w:bidi="ar"/>
              </w:rPr>
              <w:t>职称</w:t>
            </w:r>
          </w:p>
        </w:tc>
        <w:tc>
          <w:tcPr>
            <w:tcW w:w="3062" w:type="dxa"/>
            <w:vAlign w:val="center"/>
          </w:tcPr>
          <w:p w14:paraId="0C8F5993">
            <w:pPr>
              <w:spacing w:line="240" w:lineRule="exact"/>
              <w:rPr>
                <w:rFonts w:ascii="仿宋" w:hAnsi="仿宋" w:eastAsia="仿宋"/>
                <w:bCs/>
                <w:sz w:val="20"/>
              </w:rPr>
            </w:pPr>
            <w:r>
              <w:rPr>
                <w:rFonts w:ascii="仿宋" w:hAnsi="仿宋" w:eastAsia="仿宋"/>
                <w:bCs/>
                <w:sz w:val="20"/>
              </w:rPr>
              <w:fldChar w:fldCharType="begin">
                <w:ffData>
                  <w:name w:val="文字9"/>
                  <w:enabled/>
                  <w:calcOnExit w:val="0"/>
                  <w:textInput/>
                </w:ffData>
              </w:fldChar>
            </w:r>
            <w:bookmarkStart w:id="11" w:name="文字9"/>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11"/>
          </w:p>
        </w:tc>
      </w:tr>
      <w:tr w14:paraId="69D7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38CF03B6">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Corporate name</w:t>
            </w:r>
          </w:p>
          <w:p w14:paraId="78CE22B9">
            <w:pPr>
              <w:spacing w:line="240" w:lineRule="exact"/>
              <w:rPr>
                <w:rFonts w:ascii="仿宋" w:hAnsi="仿宋" w:eastAsia="仿宋"/>
                <w:bCs/>
                <w:sz w:val="18"/>
                <w:szCs w:val="18"/>
              </w:rPr>
            </w:pPr>
            <w:r>
              <w:rPr>
                <w:rFonts w:hint="eastAsia" w:ascii="宋体" w:hAnsi="宋体" w:cs="宋体"/>
                <w:color w:val="000000"/>
                <w:kern w:val="0"/>
                <w:sz w:val="18"/>
                <w:szCs w:val="18"/>
                <w:lang w:bidi="ar"/>
              </w:rPr>
              <w:t>单位名称</w:t>
            </w:r>
          </w:p>
        </w:tc>
        <w:tc>
          <w:tcPr>
            <w:tcW w:w="8101" w:type="dxa"/>
            <w:gridSpan w:val="11"/>
            <w:vAlign w:val="center"/>
          </w:tcPr>
          <w:p w14:paraId="17170999">
            <w:pPr>
              <w:spacing w:line="240" w:lineRule="exact"/>
              <w:rPr>
                <w:rFonts w:ascii="仿宋" w:hAnsi="仿宋" w:eastAsia="仿宋"/>
                <w:bCs/>
                <w:sz w:val="20"/>
              </w:rPr>
            </w:pPr>
            <w:r>
              <w:rPr>
                <w:rFonts w:ascii="仿宋" w:hAnsi="仿宋" w:eastAsia="仿宋"/>
                <w:bCs/>
                <w:sz w:val="20"/>
              </w:rPr>
              <w:fldChar w:fldCharType="begin">
                <w:ffData>
                  <w:name w:val="文字10"/>
                  <w:enabled/>
                  <w:calcOnExit w:val="0"/>
                  <w:textInput/>
                </w:ffData>
              </w:fldChar>
            </w:r>
            <w:bookmarkStart w:id="12" w:name="文字10"/>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12"/>
          </w:p>
        </w:tc>
      </w:tr>
      <w:tr w14:paraId="72C7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1A961FA4">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Consignee address</w:t>
            </w:r>
          </w:p>
          <w:p w14:paraId="0C489A18">
            <w:pPr>
              <w:spacing w:line="240" w:lineRule="exact"/>
              <w:rPr>
                <w:rFonts w:ascii="仿宋" w:hAnsi="仿宋" w:eastAsia="仿宋"/>
                <w:bCs/>
                <w:sz w:val="18"/>
                <w:szCs w:val="18"/>
              </w:rPr>
            </w:pPr>
            <w:r>
              <w:rPr>
                <w:rFonts w:hint="eastAsia" w:ascii="宋体" w:hAnsi="宋体" w:cs="宋体"/>
                <w:color w:val="000000"/>
                <w:kern w:val="0"/>
                <w:sz w:val="18"/>
                <w:szCs w:val="18"/>
                <w:lang w:bidi="ar"/>
              </w:rPr>
              <w:t>通讯地址</w:t>
            </w:r>
          </w:p>
        </w:tc>
        <w:tc>
          <w:tcPr>
            <w:tcW w:w="8101" w:type="dxa"/>
            <w:gridSpan w:val="11"/>
          </w:tcPr>
          <w:p w14:paraId="584C3115">
            <w:pPr>
              <w:spacing w:line="240" w:lineRule="exact"/>
              <w:rPr>
                <w:rFonts w:ascii="Microsoft YaHei UI" w:hAnsi="Microsoft YaHei UI" w:eastAsia="Microsoft YaHei UI" w:cs="仿宋"/>
                <w:sz w:val="20"/>
              </w:rPr>
            </w:pPr>
            <w:r>
              <w:rPr>
                <w:rFonts w:ascii="Microsoft YaHei UI" w:hAnsi="Microsoft YaHei UI" w:eastAsia="Microsoft YaHei UI"/>
                <w:bCs/>
                <w:sz w:val="16"/>
                <w:szCs w:val="16"/>
              </w:rPr>
              <w:t xml:space="preserve">Very important, please </w:t>
            </w:r>
            <w:r>
              <w:rPr>
                <w:rFonts w:hint="eastAsia" w:ascii="Microsoft YaHei UI" w:hAnsi="Microsoft YaHei UI" w:eastAsia="Microsoft YaHei UI"/>
                <w:bCs/>
                <w:sz w:val="16"/>
                <w:szCs w:val="16"/>
              </w:rPr>
              <w:t>be</w:t>
            </w:r>
            <w:r>
              <w:rPr>
                <w:rFonts w:ascii="Microsoft YaHei UI" w:hAnsi="Microsoft YaHei UI" w:eastAsia="Microsoft YaHei UI"/>
                <w:bCs/>
                <w:sz w:val="16"/>
                <w:szCs w:val="16"/>
              </w:rPr>
              <w:t xml:space="preserve"> specific.</w:t>
            </w:r>
            <w:r>
              <w:rPr>
                <w:rFonts w:hint="eastAsia" w:ascii="Microsoft YaHei UI" w:hAnsi="Microsoft YaHei UI" w:eastAsia="Microsoft YaHei UI" w:cs="仿宋"/>
                <w:sz w:val="16"/>
                <w:szCs w:val="16"/>
              </w:rPr>
              <w:t xml:space="preserve"> （</w:t>
            </w:r>
            <w:r>
              <w:rPr>
                <w:rFonts w:hint="eastAsia" w:ascii="宋体" w:hAnsi="宋体" w:cs="宋体"/>
                <w:color w:val="000000"/>
                <w:kern w:val="0"/>
                <w:sz w:val="18"/>
                <w:szCs w:val="18"/>
                <w:lang w:bidi="ar"/>
              </w:rPr>
              <w:t>很重要，请正确填写）</w:t>
            </w:r>
          </w:p>
          <w:p w14:paraId="7E03CC77">
            <w:pPr>
              <w:spacing w:line="240" w:lineRule="exact"/>
              <w:rPr>
                <w:rFonts w:ascii="仿宋" w:hAnsi="仿宋" w:eastAsia="仿宋"/>
                <w:bCs/>
                <w:sz w:val="20"/>
              </w:rPr>
            </w:pPr>
            <w:r>
              <w:rPr>
                <w:rFonts w:ascii="仿宋" w:hAnsi="仿宋" w:eastAsia="仿宋"/>
                <w:bCs/>
                <w:sz w:val="20"/>
              </w:rPr>
              <w:fldChar w:fldCharType="begin">
                <w:ffData>
                  <w:name w:val="文字11"/>
                  <w:enabled/>
                  <w:calcOnExit w:val="0"/>
                  <w:textInput/>
                </w:ffData>
              </w:fldChar>
            </w:r>
            <w:bookmarkStart w:id="13" w:name="文字11"/>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13"/>
          </w:p>
        </w:tc>
      </w:tr>
      <w:tr w14:paraId="376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tcBorders>
              <w:bottom w:val="single" w:color="auto" w:sz="4" w:space="0"/>
            </w:tcBorders>
            <w:shd w:val="clear" w:color="auto" w:fill="F3F3F3"/>
            <w:vAlign w:val="center"/>
          </w:tcPr>
          <w:p w14:paraId="7A4CAF3D">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M</w:t>
            </w:r>
            <w:r>
              <w:rPr>
                <w:rFonts w:hint="eastAsia" w:ascii="Microsoft YaHei UI" w:hAnsi="Microsoft YaHei UI" w:eastAsia="Microsoft YaHei UI"/>
                <w:b/>
                <w:bCs/>
                <w:sz w:val="18"/>
                <w:szCs w:val="18"/>
              </w:rPr>
              <w:t>obile</w:t>
            </w:r>
          </w:p>
          <w:p w14:paraId="6AEBB9C2">
            <w:pPr>
              <w:spacing w:line="240" w:lineRule="exact"/>
              <w:rPr>
                <w:rFonts w:ascii="仿宋" w:hAnsi="仿宋" w:eastAsia="仿宋"/>
                <w:bCs/>
                <w:sz w:val="18"/>
                <w:szCs w:val="18"/>
              </w:rPr>
            </w:pPr>
            <w:r>
              <w:rPr>
                <w:rFonts w:hint="eastAsia" w:ascii="宋体" w:hAnsi="宋体" w:cs="宋体"/>
                <w:color w:val="000000"/>
                <w:kern w:val="0"/>
                <w:sz w:val="18"/>
                <w:szCs w:val="18"/>
                <w:lang w:bidi="ar"/>
              </w:rPr>
              <w:t>移动电话</w:t>
            </w:r>
          </w:p>
        </w:tc>
        <w:tc>
          <w:tcPr>
            <w:tcW w:w="3059" w:type="dxa"/>
            <w:gridSpan w:val="5"/>
            <w:tcBorders>
              <w:bottom w:val="single" w:color="auto" w:sz="4" w:space="0"/>
            </w:tcBorders>
            <w:vAlign w:val="center"/>
          </w:tcPr>
          <w:p w14:paraId="70423864">
            <w:pPr>
              <w:rPr>
                <w:rFonts w:ascii="仿宋" w:hAnsi="仿宋" w:eastAsia="仿宋"/>
              </w:rPr>
            </w:pPr>
            <w:r>
              <w:rPr>
                <w:rFonts w:ascii="仿宋" w:hAnsi="仿宋" w:eastAsia="仿宋"/>
              </w:rPr>
              <w:fldChar w:fldCharType="begin">
                <w:ffData>
                  <w:name w:val="文字12"/>
                  <w:enabled/>
                  <w:calcOnExit w:val="0"/>
                  <w:textInput/>
                </w:ffData>
              </w:fldChar>
            </w:r>
            <w:bookmarkStart w:id="14" w:name="文字12"/>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bookmarkEnd w:id="14"/>
          </w:p>
        </w:tc>
        <w:tc>
          <w:tcPr>
            <w:tcW w:w="1980" w:type="dxa"/>
            <w:gridSpan w:val="5"/>
            <w:tcBorders>
              <w:bottom w:val="single" w:color="auto" w:sz="4" w:space="0"/>
            </w:tcBorders>
            <w:shd w:val="clear" w:color="auto" w:fill="F3F3F3"/>
            <w:vAlign w:val="center"/>
          </w:tcPr>
          <w:p w14:paraId="377A4A57">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Wechat/Email</w:t>
            </w:r>
          </w:p>
          <w:p w14:paraId="6982C8BD">
            <w:pPr>
              <w:spacing w:line="240" w:lineRule="exact"/>
              <w:rPr>
                <w:rFonts w:ascii="仿宋" w:hAnsi="仿宋" w:eastAsia="仿宋"/>
                <w:bCs/>
                <w:sz w:val="24"/>
                <w:szCs w:val="24"/>
              </w:rPr>
            </w:pPr>
            <w:r>
              <w:rPr>
                <w:rFonts w:ascii="宋体" w:hAnsi="宋体" w:cs="宋体"/>
                <w:color w:val="000000"/>
                <w:kern w:val="0"/>
                <w:sz w:val="18"/>
                <w:szCs w:val="18"/>
                <w:lang w:bidi="ar"/>
              </w:rPr>
              <w:t>微信/邮箱</w:t>
            </w:r>
          </w:p>
        </w:tc>
        <w:tc>
          <w:tcPr>
            <w:tcW w:w="3062" w:type="dxa"/>
            <w:vAlign w:val="center"/>
          </w:tcPr>
          <w:p w14:paraId="595BF265">
            <w:pPr>
              <w:rPr>
                <w:rFonts w:ascii="仿宋" w:hAnsi="仿宋" w:eastAsia="仿宋"/>
              </w:rPr>
            </w:pPr>
            <w:r>
              <w:rPr>
                <w:rFonts w:ascii="仿宋" w:hAnsi="仿宋" w:eastAsia="仿宋"/>
              </w:rPr>
              <w:fldChar w:fldCharType="begin">
                <w:ffData>
                  <w:name w:val="文字13"/>
                  <w:enabled/>
                  <w:calcOnExit w:val="0"/>
                  <w:textInput/>
                </w:ffData>
              </w:fldChar>
            </w:r>
            <w:bookmarkStart w:id="15" w:name="文字13"/>
            <w:r>
              <w:rPr>
                <w:rFonts w:ascii="仿宋" w:hAnsi="仿宋" w:eastAsia="仿宋"/>
              </w:rPr>
              <w:instrText xml:space="preserve"> FORMTEXT </w:instrText>
            </w:r>
            <w:r>
              <w:rPr>
                <w:rFonts w:ascii="仿宋" w:hAnsi="仿宋" w:eastAsia="仿宋"/>
              </w:rPr>
              <w:fldChar w:fldCharType="separate"/>
            </w:r>
            <w:r>
              <w:rPr>
                <w:rFonts w:ascii="仿宋" w:hAnsi="仿宋" w:eastAsia="仿宋"/>
              </w:rPr>
              <w:t>     </w:t>
            </w:r>
            <w:r>
              <w:rPr>
                <w:rFonts w:ascii="仿宋" w:hAnsi="仿宋" w:eastAsia="仿宋"/>
              </w:rPr>
              <w:fldChar w:fldCharType="end"/>
            </w:r>
            <w:bookmarkEnd w:id="15"/>
          </w:p>
        </w:tc>
      </w:tr>
      <w:tr w14:paraId="3E4A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360FEFC0">
            <w:pPr>
              <w:spacing w:line="240" w:lineRule="exact"/>
              <w:jc w:val="left"/>
              <w:rPr>
                <w:rFonts w:ascii="仿宋" w:hAnsi="仿宋" w:eastAsia="仿宋"/>
                <w:bCs/>
                <w:sz w:val="18"/>
                <w:szCs w:val="18"/>
              </w:rPr>
            </w:pPr>
            <w:r>
              <w:rPr>
                <w:rFonts w:ascii="Microsoft YaHei UI" w:hAnsi="Microsoft YaHei UI" w:eastAsia="Microsoft YaHei UI"/>
                <w:b/>
                <w:bCs/>
                <w:sz w:val="18"/>
                <w:szCs w:val="18"/>
              </w:rPr>
              <w:t>Please select a category</w:t>
            </w:r>
          </w:p>
          <w:p w14:paraId="1C6D6302">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选择作品类别</w:t>
            </w:r>
          </w:p>
        </w:tc>
        <w:tc>
          <w:tcPr>
            <w:tcW w:w="362" w:type="dxa"/>
            <w:vMerge w:val="restart"/>
            <w:tcBorders>
              <w:right w:val="nil"/>
            </w:tcBorders>
            <w:vAlign w:val="center"/>
          </w:tcPr>
          <w:p w14:paraId="2B7BF76E">
            <w:pPr>
              <w:spacing w:line="240" w:lineRule="exact"/>
              <w:ind w:left="-107" w:right="-105" w:rightChars="-50"/>
              <w:jc w:val="center"/>
              <w:rPr>
                <w:rFonts w:ascii="宋体" w:hAnsi="宋体" w:cs="宋体"/>
                <w:color w:val="000000"/>
                <w:kern w:val="0"/>
                <w:sz w:val="20"/>
                <w:lang w:bidi="ar"/>
              </w:rPr>
            </w:pPr>
            <w:r>
              <w:rPr>
                <w:rFonts w:hint="eastAsia" w:ascii="宋体" w:hAnsi="宋体" w:cs="宋体"/>
                <w:color w:val="000000"/>
                <w:kern w:val="0"/>
                <w:sz w:val="20"/>
                <w:lang w:bidi="ar"/>
              </w:rPr>
              <w:t>①</w:t>
            </w:r>
          </w:p>
        </w:tc>
        <w:tc>
          <w:tcPr>
            <w:tcW w:w="7739" w:type="dxa"/>
            <w:gridSpan w:val="10"/>
            <w:shd w:val="clear" w:color="auto" w:fill="F2F2F2"/>
            <w:vAlign w:val="center"/>
          </w:tcPr>
          <w:p w14:paraId="4DCFF72D">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Interior design</w:t>
            </w:r>
            <w:r>
              <w:rPr>
                <w:rFonts w:ascii="仿宋" w:hAnsi="仿宋" w:eastAsia="仿宋" w:cs="仿宋_GB2312"/>
                <w:spacing w:val="-2"/>
                <w:sz w:val="18"/>
                <w:szCs w:val="18"/>
              </w:rPr>
              <w:t>|</w:t>
            </w:r>
            <w:r>
              <w:rPr>
                <w:rFonts w:hint="eastAsia" w:ascii="宋体" w:hAnsi="宋体" w:cs="宋体"/>
                <w:color w:val="000000"/>
                <w:kern w:val="0"/>
                <w:sz w:val="20"/>
                <w:lang w:bidi="ar"/>
              </w:rPr>
              <w:t>室内设计▼</w:t>
            </w:r>
          </w:p>
        </w:tc>
      </w:tr>
      <w:tr w14:paraId="23B8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427AA039">
            <w:pPr>
              <w:spacing w:line="240" w:lineRule="exact"/>
              <w:ind w:right="-25" w:rightChars="-12" w:hanging="1"/>
              <w:rPr>
                <w:rFonts w:ascii="Microsoft YaHei UI" w:hAnsi="Microsoft YaHei UI" w:eastAsia="Microsoft YaHei UI"/>
                <w:b/>
                <w:bCs/>
                <w:sz w:val="18"/>
                <w:szCs w:val="18"/>
              </w:rPr>
            </w:pPr>
          </w:p>
        </w:tc>
        <w:tc>
          <w:tcPr>
            <w:tcW w:w="362" w:type="dxa"/>
            <w:vMerge w:val="continue"/>
            <w:tcBorders>
              <w:right w:val="nil"/>
            </w:tcBorders>
            <w:vAlign w:val="center"/>
          </w:tcPr>
          <w:p w14:paraId="75619241">
            <w:pPr>
              <w:spacing w:line="240" w:lineRule="exact"/>
              <w:ind w:left="-106" w:leftChars="-51" w:right="-105" w:rightChars="-50" w:hanging="1"/>
              <w:jc w:val="center"/>
              <w:rPr>
                <w:rFonts w:ascii="宋体" w:hAnsi="宋体" w:cs="宋体"/>
                <w:color w:val="000000"/>
                <w:kern w:val="0"/>
                <w:sz w:val="20"/>
                <w:lang w:bidi="ar"/>
              </w:rPr>
            </w:pPr>
          </w:p>
        </w:tc>
        <w:sdt>
          <w:sdtPr>
            <w:rPr>
              <w:rFonts w:ascii="仿宋" w:hAnsi="仿宋" w:eastAsia="仿宋"/>
              <w:sz w:val="24"/>
              <w:szCs w:val="24"/>
            </w:rPr>
            <w:id w:val="-190898627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3B34C8DD">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779" w:type="dxa"/>
            <w:gridSpan w:val="5"/>
            <w:tcBorders>
              <w:left w:val="nil"/>
            </w:tcBorders>
            <w:vAlign w:val="bottom"/>
          </w:tcPr>
          <w:p w14:paraId="730AACDC">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R</w:t>
            </w:r>
            <w:r>
              <w:rPr>
                <w:rFonts w:ascii="Microsoft YaHei UI" w:hAnsi="Microsoft YaHei UI" w:eastAsia="Microsoft YaHei UI"/>
                <w:bCs/>
                <w:sz w:val="18"/>
                <w:szCs w:val="18"/>
              </w:rPr>
              <w:t>esidence space</w:t>
            </w:r>
          </w:p>
          <w:p w14:paraId="7B96674F">
            <w:pPr>
              <w:spacing w:line="240" w:lineRule="exact"/>
              <w:rPr>
                <w:rFonts w:ascii="仿宋" w:hAnsi="仿宋" w:eastAsia="仿宋"/>
                <w:sz w:val="18"/>
                <w:szCs w:val="18"/>
              </w:rPr>
            </w:pPr>
            <w:r>
              <w:rPr>
                <w:rFonts w:ascii="宋体" w:hAnsi="宋体" w:cs="宋体"/>
                <w:color w:val="000000"/>
                <w:kern w:val="0"/>
                <w:sz w:val="18"/>
                <w:szCs w:val="18"/>
                <w:lang w:bidi="ar"/>
              </w:rPr>
              <w:t>私宅空间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5"/>
                  <w:enabled/>
                  <w:calcOnExit w:val="0"/>
                  <w:ddList>
                    <w:listEntry w:val="查看细分项"/>
                    <w:listEntry w:val="普通住宅"/>
                    <w:listEntry w:val="公寓"/>
                    <w:listEntry w:val="LOFT和跃层"/>
                    <w:listEntry w:val="洋房"/>
                    <w:listEntry w:val="合院建筑"/>
                    <w:listEntry w:val="别墅豪宅"/>
                  </w:ddList>
                </w:ffData>
              </w:fldChar>
            </w:r>
            <w:bookmarkStart w:id="16" w:name="下拉5"/>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6"/>
          </w:p>
        </w:tc>
        <w:sdt>
          <w:sdtPr>
            <w:rPr>
              <w:rFonts w:ascii="仿宋" w:hAnsi="仿宋" w:eastAsia="仿宋"/>
              <w:sz w:val="24"/>
              <w:szCs w:val="24"/>
            </w:rPr>
            <w:id w:val="-658535535"/>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54063769">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tcBorders>
              <w:left w:val="nil"/>
            </w:tcBorders>
            <w:vAlign w:val="bottom"/>
          </w:tcPr>
          <w:p w14:paraId="0D889EC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Hotel space</w:t>
            </w:r>
          </w:p>
          <w:p w14:paraId="4D3FCD6C">
            <w:pPr>
              <w:spacing w:line="240" w:lineRule="exact"/>
              <w:rPr>
                <w:rFonts w:ascii="仿宋" w:hAnsi="仿宋" w:eastAsia="仿宋"/>
                <w:sz w:val="18"/>
                <w:szCs w:val="18"/>
              </w:rPr>
            </w:pPr>
            <w:r>
              <w:rPr>
                <w:rFonts w:ascii="宋体" w:hAnsi="宋体" w:cs="宋体"/>
                <w:color w:val="000000"/>
                <w:kern w:val="0"/>
                <w:sz w:val="18"/>
                <w:szCs w:val="18"/>
                <w:lang w:bidi="ar"/>
              </w:rPr>
              <w:t>酒店空间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6"/>
                  <w:enabled/>
                  <w:calcOnExit w:val="0"/>
                  <w:ddList>
                    <w:listEntry w:val="查看细分项"/>
                    <w:listEntry w:val="各类精品酒店"/>
                    <w:listEntry w:val="主题酒店"/>
                    <w:listEntry w:val="民宿"/>
                    <w:listEntry w:val="快捷酒店"/>
                    <w:listEntry w:val="景区酒店"/>
                    <w:listEntry w:val="度假酒店"/>
                    <w:listEntry w:val="其它商业酒店"/>
                  </w:ddList>
                </w:ffData>
              </w:fldChar>
            </w:r>
            <w:bookmarkStart w:id="17" w:name="下拉6"/>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7"/>
          </w:p>
        </w:tc>
      </w:tr>
      <w:tr w14:paraId="7F77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9AA95D4">
            <w:pPr>
              <w:spacing w:line="240" w:lineRule="exact"/>
              <w:ind w:right="-25" w:rightChars="-12" w:hanging="1"/>
              <w:rPr>
                <w:rFonts w:ascii="Microsoft YaHei UI" w:hAnsi="Microsoft YaHei UI" w:eastAsia="Microsoft YaHei UI"/>
                <w:b/>
                <w:bCs/>
                <w:sz w:val="18"/>
                <w:szCs w:val="18"/>
              </w:rPr>
            </w:pPr>
          </w:p>
        </w:tc>
        <w:tc>
          <w:tcPr>
            <w:tcW w:w="362" w:type="dxa"/>
            <w:vMerge w:val="continue"/>
            <w:tcBorders>
              <w:right w:val="nil"/>
            </w:tcBorders>
            <w:vAlign w:val="center"/>
          </w:tcPr>
          <w:p w14:paraId="2042DC54">
            <w:pPr>
              <w:spacing w:line="240" w:lineRule="exact"/>
              <w:ind w:left="-107" w:leftChars="-51" w:right="-105" w:rightChars="-50" w:firstLine="113" w:firstLineChars="57"/>
              <w:jc w:val="center"/>
              <w:rPr>
                <w:rFonts w:ascii="宋体" w:hAnsi="宋体" w:cs="宋体"/>
                <w:color w:val="000000"/>
                <w:kern w:val="0"/>
                <w:sz w:val="20"/>
                <w:lang w:bidi="ar"/>
              </w:rPr>
            </w:pPr>
          </w:p>
        </w:tc>
        <w:sdt>
          <w:sdtPr>
            <w:rPr>
              <w:rFonts w:ascii="仿宋" w:hAnsi="仿宋" w:eastAsia="仿宋"/>
              <w:sz w:val="24"/>
              <w:szCs w:val="24"/>
            </w:rPr>
            <w:id w:val="-149980327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400B5529">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5"/>
            <w:tcBorders>
              <w:left w:val="nil"/>
            </w:tcBorders>
            <w:vAlign w:val="bottom"/>
          </w:tcPr>
          <w:p w14:paraId="0DCEED2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Commercial</w:t>
            </w:r>
            <w:r>
              <w:rPr>
                <w:rFonts w:hint="eastAsia" w:ascii="Microsoft YaHei UI" w:hAnsi="Microsoft YaHei UI" w:eastAsia="Microsoft YaHei UI"/>
                <w:bCs/>
                <w:sz w:val="18"/>
                <w:szCs w:val="18"/>
              </w:rPr>
              <w:t xml:space="preserve"> </w:t>
            </w:r>
            <w:r>
              <w:rPr>
                <w:rFonts w:ascii="Microsoft YaHei UI" w:hAnsi="Microsoft YaHei UI" w:eastAsia="Microsoft YaHei UI"/>
                <w:bCs/>
                <w:sz w:val="18"/>
                <w:szCs w:val="18"/>
              </w:rPr>
              <w:t>space</w:t>
            </w:r>
          </w:p>
          <w:p w14:paraId="566C89D1">
            <w:pPr>
              <w:spacing w:line="240" w:lineRule="exact"/>
              <w:rPr>
                <w:rFonts w:ascii="仿宋" w:hAnsi="仿宋" w:eastAsia="仿宋"/>
                <w:sz w:val="18"/>
                <w:szCs w:val="18"/>
              </w:rPr>
            </w:pPr>
            <w:r>
              <w:rPr>
                <w:rFonts w:ascii="宋体" w:hAnsi="宋体" w:cs="宋体"/>
                <w:color w:val="000000"/>
                <w:kern w:val="0"/>
                <w:sz w:val="18"/>
                <w:szCs w:val="18"/>
                <w:lang w:bidi="ar"/>
              </w:rPr>
              <w:t>商业空间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7"/>
                  <w:enabled/>
                  <w:calcOnExit w:val="0"/>
                  <w:ddList>
                    <w:listEntry w:val="查看细分项"/>
                    <w:listEntry w:val="商业中心"/>
                    <w:listEntry w:val="购物中心"/>
                    <w:listEntry w:val="大中型商场"/>
                    <w:listEntry w:val="商超及连锁店"/>
                    <w:listEntry w:val="零售商店"/>
                    <w:listEntry w:val="美容沙龙"/>
                    <w:listEntry w:val="健身房"/>
                    <w:listEntry w:val="售楼处"/>
                    <w:listEntry w:val="样板间"/>
                  </w:ddList>
                </w:ffData>
              </w:fldChar>
            </w:r>
            <w:bookmarkStart w:id="18" w:name="下拉7"/>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8"/>
          </w:p>
        </w:tc>
        <w:sdt>
          <w:sdtPr>
            <w:rPr>
              <w:rFonts w:ascii="仿宋" w:hAnsi="仿宋" w:eastAsia="仿宋"/>
              <w:sz w:val="24"/>
              <w:szCs w:val="24"/>
            </w:rPr>
            <w:id w:val="-12809622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1CF00DEA">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tcBorders>
              <w:left w:val="nil"/>
            </w:tcBorders>
            <w:vAlign w:val="bottom"/>
          </w:tcPr>
          <w:p w14:paraId="40528E91">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Office</w:t>
            </w:r>
            <w:r>
              <w:rPr>
                <w:rFonts w:hint="eastAsia" w:ascii="Microsoft YaHei UI" w:hAnsi="Microsoft YaHei UI" w:eastAsia="Microsoft YaHei UI"/>
                <w:bCs/>
                <w:sz w:val="18"/>
                <w:szCs w:val="18"/>
              </w:rPr>
              <w:t xml:space="preserve"> </w:t>
            </w:r>
            <w:r>
              <w:rPr>
                <w:rFonts w:ascii="Microsoft YaHei UI" w:hAnsi="Microsoft YaHei UI" w:eastAsia="Microsoft YaHei UI"/>
                <w:bCs/>
                <w:sz w:val="18"/>
                <w:szCs w:val="18"/>
              </w:rPr>
              <w:t>space</w:t>
            </w:r>
          </w:p>
          <w:p w14:paraId="3A34323C">
            <w:pPr>
              <w:spacing w:line="240" w:lineRule="exact"/>
              <w:rPr>
                <w:rFonts w:ascii="仿宋" w:hAnsi="仿宋" w:eastAsia="仿宋"/>
                <w:sz w:val="18"/>
                <w:szCs w:val="18"/>
              </w:rPr>
            </w:pPr>
            <w:r>
              <w:rPr>
                <w:rFonts w:ascii="宋体" w:hAnsi="宋体" w:cs="宋体"/>
                <w:color w:val="000000"/>
                <w:kern w:val="0"/>
                <w:sz w:val="18"/>
                <w:szCs w:val="18"/>
                <w:lang w:bidi="ar"/>
              </w:rPr>
              <w:t>办公空间</w:t>
            </w:r>
            <w:r>
              <w:rPr>
                <w:rFonts w:hint="eastAsia" w:ascii="宋体" w:hAnsi="宋体" w:cs="宋体"/>
                <w:color w:val="000000"/>
                <w:kern w:val="0"/>
                <w:sz w:val="18"/>
                <w:szCs w:val="18"/>
                <w:lang w:bidi="ar"/>
              </w:rPr>
              <w:t xml:space="preserve"> </w:t>
            </w:r>
          </w:p>
        </w:tc>
      </w:tr>
      <w:tr w14:paraId="206C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6FDFD41">
            <w:pPr>
              <w:spacing w:line="240" w:lineRule="exact"/>
              <w:ind w:right="-25" w:rightChars="-12" w:hanging="1"/>
              <w:rPr>
                <w:rFonts w:ascii="仿宋" w:hAnsi="仿宋" w:eastAsia="仿宋"/>
                <w:bCs/>
                <w:sz w:val="18"/>
                <w:szCs w:val="18"/>
              </w:rPr>
            </w:pPr>
          </w:p>
        </w:tc>
        <w:tc>
          <w:tcPr>
            <w:tcW w:w="362" w:type="dxa"/>
            <w:vMerge w:val="continue"/>
            <w:tcBorders>
              <w:right w:val="nil"/>
            </w:tcBorders>
            <w:vAlign w:val="center"/>
          </w:tcPr>
          <w:p w14:paraId="48E97510">
            <w:pPr>
              <w:spacing w:line="240" w:lineRule="exact"/>
              <w:ind w:right="-105" w:rightChars="-50"/>
              <w:jc w:val="center"/>
              <w:rPr>
                <w:rFonts w:ascii="仿宋" w:hAnsi="仿宋" w:eastAsia="仿宋"/>
                <w:sz w:val="20"/>
              </w:rPr>
            </w:pPr>
          </w:p>
        </w:tc>
        <w:sdt>
          <w:sdtPr>
            <w:rPr>
              <w:rFonts w:ascii="仿宋" w:hAnsi="仿宋" w:eastAsia="仿宋"/>
              <w:sz w:val="24"/>
              <w:szCs w:val="24"/>
            </w:rPr>
            <w:id w:val="-1050375499"/>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3F3CC778">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5"/>
            <w:tcBorders>
              <w:left w:val="nil"/>
            </w:tcBorders>
            <w:vAlign w:val="bottom"/>
          </w:tcPr>
          <w:p w14:paraId="19BD2C9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Dining, entertainment and leisure space</w:t>
            </w:r>
          </w:p>
          <w:p w14:paraId="0963BF0D">
            <w:pPr>
              <w:spacing w:line="240" w:lineRule="exact"/>
              <w:rPr>
                <w:rFonts w:ascii="仿宋" w:hAnsi="仿宋" w:eastAsia="仿宋"/>
                <w:sz w:val="18"/>
                <w:szCs w:val="18"/>
              </w:rPr>
            </w:pPr>
            <w:r>
              <w:rPr>
                <w:rFonts w:ascii="宋体" w:hAnsi="宋体" w:cs="宋体"/>
                <w:color w:val="000000"/>
                <w:kern w:val="0"/>
                <w:sz w:val="18"/>
                <w:szCs w:val="18"/>
                <w:lang w:bidi="ar"/>
              </w:rPr>
              <w:t>餐饮娱乐休闲空间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8"/>
                  <w:enabled/>
                  <w:calcOnExit w:val="0"/>
                  <w:ddList>
                    <w:listEntry w:val="查看细分项"/>
                    <w:listEntry w:val="宴会厅"/>
                    <w:listEntry w:val="主题餐厅"/>
                    <w:listEntry w:val="连锁餐饮"/>
                    <w:listEntry w:val="咖啡空间"/>
                    <w:listEntry w:val="茶空间"/>
                    <w:listEntry w:val="酒吧"/>
                    <w:listEntry w:val="夜店"/>
                    <w:listEntry w:val="汤浴"/>
                    <w:listEntry w:val="会所"/>
                    <w:listEntry w:val="KTV"/>
                    <w:listEntry w:val="俱乐部"/>
                    <w:listEntry w:val="私人会客厅"/>
                    <w:listEntry w:val="各类电影院"/>
                    <w:listEntry w:val="剧院"/>
                    <w:listEntry w:val="音乐厅"/>
                  </w:ddList>
                </w:ffData>
              </w:fldChar>
            </w:r>
            <w:bookmarkStart w:id="19" w:name="下拉8"/>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9"/>
          </w:p>
        </w:tc>
        <w:sdt>
          <w:sdtPr>
            <w:rPr>
              <w:rFonts w:ascii="仿宋" w:hAnsi="仿宋" w:eastAsia="仿宋"/>
              <w:sz w:val="24"/>
              <w:szCs w:val="24"/>
            </w:rPr>
            <w:id w:val="-60989848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52A4F950">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tcBorders>
              <w:left w:val="nil"/>
            </w:tcBorders>
            <w:vAlign w:val="center"/>
          </w:tcPr>
          <w:p w14:paraId="1DFD569E">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Public service space</w:t>
            </w:r>
          </w:p>
          <w:p w14:paraId="1AF0BC19">
            <w:pPr>
              <w:spacing w:line="240" w:lineRule="exact"/>
              <w:rPr>
                <w:rFonts w:ascii="仿宋" w:hAnsi="仿宋" w:eastAsia="仿宋"/>
                <w:sz w:val="18"/>
                <w:szCs w:val="18"/>
              </w:rPr>
            </w:pPr>
            <w:r>
              <w:rPr>
                <w:rFonts w:ascii="宋体" w:hAnsi="宋体" w:cs="宋体"/>
                <w:color w:val="000000"/>
                <w:kern w:val="0"/>
                <w:sz w:val="18"/>
                <w:szCs w:val="18"/>
                <w:lang w:bidi="ar"/>
              </w:rPr>
              <w:t>公共服务空间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9"/>
                  <w:enabled/>
                  <w:calcOnExit w:val="0"/>
                  <w:ddList>
                    <w:listEntry w:val="查看细分项"/>
                    <w:listEntry w:val="机场"/>
                    <w:listEntry w:val="地铁"/>
                    <w:listEntry w:val="火车站"/>
                    <w:listEntry w:val="汽车站"/>
                    <w:listEntry w:val="医院"/>
                    <w:listEntry w:val="养老院"/>
                    <w:listEntry w:val="医养综合体"/>
                    <w:listEntry w:val="学校"/>
                    <w:listEntry w:val="教育机构"/>
                    <w:listEntry w:val="图书馆"/>
                    <w:listEntry w:val="档案馆"/>
                    <w:listEntry w:val="规划馆"/>
                    <w:listEntry w:val="宗教场所"/>
                    <w:listEntry w:val="体育场馆"/>
                  </w:ddList>
                </w:ffData>
              </w:fldChar>
            </w:r>
            <w:bookmarkStart w:id="20" w:name="下拉9"/>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20"/>
          </w:p>
        </w:tc>
      </w:tr>
      <w:tr w14:paraId="7D5F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A71FC1C">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51E1850E">
            <w:pPr>
              <w:spacing w:line="240" w:lineRule="exact"/>
              <w:ind w:right="-105" w:rightChars="-50"/>
              <w:jc w:val="center"/>
              <w:rPr>
                <w:rFonts w:ascii="仿宋" w:hAnsi="仿宋" w:eastAsia="仿宋"/>
                <w:sz w:val="20"/>
              </w:rPr>
            </w:pPr>
          </w:p>
        </w:tc>
        <w:sdt>
          <w:sdtPr>
            <w:rPr>
              <w:rFonts w:ascii="仿宋" w:hAnsi="仿宋" w:eastAsia="仿宋"/>
              <w:sz w:val="24"/>
              <w:szCs w:val="24"/>
            </w:rPr>
            <w:id w:val="182092243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53BA3D7B">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5"/>
            <w:tcBorders>
              <w:left w:val="nil"/>
            </w:tcBorders>
            <w:vAlign w:val="bottom"/>
          </w:tcPr>
          <w:p w14:paraId="2AD577E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Exhibition space</w:t>
            </w:r>
          </w:p>
          <w:p w14:paraId="5A65485C">
            <w:pPr>
              <w:spacing w:line="240" w:lineRule="exact"/>
              <w:rPr>
                <w:rFonts w:ascii="仿宋" w:hAnsi="仿宋" w:eastAsia="仿宋"/>
                <w:sz w:val="18"/>
                <w:szCs w:val="18"/>
              </w:rPr>
            </w:pPr>
            <w:r>
              <w:rPr>
                <w:rFonts w:ascii="宋体" w:hAnsi="宋体" w:cs="宋体"/>
                <w:color w:val="000000"/>
                <w:kern w:val="0"/>
                <w:sz w:val="18"/>
                <w:szCs w:val="18"/>
                <w:lang w:bidi="ar"/>
              </w:rPr>
              <w:t>展陈空间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10"/>
                  <w:enabled/>
                  <w:calcOnExit w:val="0"/>
                  <w:ddList>
                    <w:listEntry w:val="查看细分项"/>
                    <w:listEntry w:val="博物馆"/>
                    <w:listEntry w:val="展览馆"/>
                    <w:listEntry w:val="纪念馆"/>
                    <w:listEntry w:val="美术馆"/>
                    <w:listEntry w:val="各类陈列室"/>
                    <w:listEntry w:val="展台"/>
                    <w:listEntry w:val="展厅"/>
                  </w:ddList>
                </w:ffData>
              </w:fldChar>
            </w:r>
            <w:bookmarkStart w:id="21" w:name="下拉10"/>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21"/>
          </w:p>
        </w:tc>
        <w:sdt>
          <w:sdtPr>
            <w:rPr>
              <w:rFonts w:ascii="仿宋" w:hAnsi="仿宋" w:eastAsia="仿宋"/>
              <w:sz w:val="24"/>
              <w:szCs w:val="24"/>
            </w:rPr>
            <w:id w:val="-1317108716"/>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7A95C5CA">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tcBorders>
              <w:left w:val="nil"/>
            </w:tcBorders>
            <w:vAlign w:val="bottom"/>
          </w:tcPr>
          <w:p w14:paraId="5ED1C47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306A6989">
            <w:pPr>
              <w:spacing w:line="240" w:lineRule="exact"/>
              <w:rPr>
                <w:rFonts w:ascii="仿宋" w:hAnsi="仿宋" w:eastAsia="仿宋"/>
                <w:sz w:val="18"/>
                <w:szCs w:val="18"/>
              </w:rPr>
            </w:pPr>
            <w:r>
              <w:rPr>
                <w:rFonts w:ascii="宋体" w:hAnsi="宋体" w:cs="宋体"/>
                <w:color w:val="000000"/>
                <w:kern w:val="0"/>
                <w:sz w:val="18"/>
                <w:szCs w:val="18"/>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4DA7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5B0355A">
            <w:pPr>
              <w:spacing w:line="240" w:lineRule="exact"/>
              <w:rPr>
                <w:rFonts w:ascii="Microsoft YaHei UI" w:hAnsi="Microsoft YaHei UI" w:eastAsia="Microsoft YaHei UI"/>
                <w:b/>
                <w:bCs/>
                <w:sz w:val="18"/>
                <w:szCs w:val="18"/>
              </w:rPr>
            </w:pPr>
          </w:p>
        </w:tc>
        <w:tc>
          <w:tcPr>
            <w:tcW w:w="362" w:type="dxa"/>
            <w:vMerge w:val="restart"/>
            <w:tcBorders>
              <w:right w:val="nil"/>
            </w:tcBorders>
            <w:vAlign w:val="center"/>
          </w:tcPr>
          <w:p w14:paraId="63FB9223">
            <w:pPr>
              <w:spacing w:line="240" w:lineRule="exact"/>
              <w:ind w:left="-107" w:leftChars="-51" w:right="-105" w:rightChars="-50"/>
              <w:jc w:val="center"/>
              <w:rPr>
                <w:rFonts w:ascii="仿宋" w:hAnsi="仿宋" w:eastAsia="仿宋"/>
                <w:sz w:val="20"/>
              </w:rPr>
            </w:pPr>
            <w:r>
              <w:rPr>
                <w:rFonts w:hint="eastAsia" w:ascii="仿宋" w:hAnsi="仿宋" w:eastAsia="仿宋"/>
                <w:sz w:val="20"/>
              </w:rPr>
              <w:t>②</w:t>
            </w:r>
          </w:p>
        </w:tc>
        <w:tc>
          <w:tcPr>
            <w:tcW w:w="7739" w:type="dxa"/>
            <w:gridSpan w:val="10"/>
            <w:shd w:val="clear" w:color="auto" w:fill="F2F2F2"/>
            <w:vAlign w:val="center"/>
          </w:tcPr>
          <w:p w14:paraId="45223DC1">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A</w:t>
            </w:r>
            <w:r>
              <w:rPr>
                <w:rFonts w:hint="eastAsia" w:ascii="Microsoft YaHei UI" w:hAnsi="Microsoft YaHei UI" w:eastAsia="Microsoft YaHei UI"/>
                <w:bCs/>
                <w:sz w:val="18"/>
                <w:szCs w:val="18"/>
              </w:rPr>
              <w:t>rchitecture</w:t>
            </w:r>
            <w:r>
              <w:rPr>
                <w:rFonts w:ascii="Microsoft YaHei UI" w:hAnsi="Microsoft YaHei UI" w:eastAsia="Microsoft YaHei UI"/>
                <w:bCs/>
                <w:sz w:val="18"/>
                <w:szCs w:val="18"/>
              </w:rPr>
              <w:t xml:space="preserve"> design</w:t>
            </w:r>
            <w:r>
              <w:rPr>
                <w:rFonts w:ascii="仿宋" w:hAnsi="仿宋" w:eastAsia="仿宋" w:cs="仿宋_GB2312"/>
                <w:spacing w:val="-2"/>
                <w:sz w:val="18"/>
                <w:szCs w:val="18"/>
              </w:rPr>
              <w:t>|</w:t>
            </w:r>
            <w:r>
              <w:rPr>
                <w:rFonts w:ascii="宋体" w:hAnsi="宋体" w:cs="宋体"/>
                <w:color w:val="000000"/>
                <w:kern w:val="0"/>
                <w:sz w:val="20"/>
                <w:lang w:bidi="ar"/>
              </w:rPr>
              <w:t>建筑设计</w:t>
            </w:r>
            <w:r>
              <w:rPr>
                <w:rFonts w:hint="eastAsia" w:ascii="宋体" w:hAnsi="宋体" w:cs="宋体"/>
                <w:color w:val="000000"/>
                <w:kern w:val="0"/>
                <w:sz w:val="20"/>
                <w:lang w:bidi="ar"/>
              </w:rPr>
              <w:t>▼</w:t>
            </w:r>
          </w:p>
        </w:tc>
      </w:tr>
      <w:tr w14:paraId="3A8F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CEEAAAD">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2B1691FB">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030629459"/>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1BEB0993">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22DB1981">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building</w:t>
            </w:r>
          </w:p>
          <w:p w14:paraId="4A6E402E">
            <w:pPr>
              <w:spacing w:line="240" w:lineRule="exact"/>
              <w:rPr>
                <w:rFonts w:ascii="宋体" w:hAnsi="宋体" w:cs="宋体"/>
                <w:color w:val="000000"/>
                <w:kern w:val="0"/>
                <w:sz w:val="18"/>
                <w:szCs w:val="18"/>
                <w:lang w:bidi="ar"/>
              </w:rPr>
            </w:pPr>
            <w:r>
              <w:rPr>
                <w:rFonts w:hint="eastAsia" w:ascii="宋体" w:hAnsi="宋体"/>
                <w:sz w:val="18"/>
                <w:szCs w:val="18"/>
              </w:rPr>
              <w:t>住宅小区及单体住宅建筑</w:t>
            </w:r>
          </w:p>
        </w:tc>
        <w:sdt>
          <w:sdtPr>
            <w:rPr>
              <w:rFonts w:ascii="仿宋" w:hAnsi="仿宋" w:eastAsia="仿宋"/>
              <w:sz w:val="24"/>
              <w:szCs w:val="24"/>
            </w:rPr>
            <w:id w:val="164639296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02A10825">
                <w:pPr>
                  <w:spacing w:line="240" w:lineRule="exact"/>
                  <w:ind w:right="-105" w:rightChars="-50"/>
                  <w:jc w:val="left"/>
                  <w:rPr>
                    <w:rFonts w:ascii="宋体" w:hAnsi="宋体" w:cs="宋体"/>
                    <w:color w:val="000000"/>
                    <w:kern w:val="0"/>
                    <w:sz w:val="20"/>
                    <w:lang w:bidi="ar"/>
                  </w:rPr>
                </w:pPr>
                <w:r>
                  <w:rPr>
                    <w:rFonts w:hint="eastAsia" w:ascii="MS Gothic" w:hAnsi="MS Gothic" w:eastAsia="MS Gothic"/>
                    <w:sz w:val="24"/>
                    <w:szCs w:val="24"/>
                  </w:rPr>
                  <w:t>☐</w:t>
                </w:r>
              </w:p>
            </w:tc>
          </w:sdtContent>
        </w:sdt>
        <w:tc>
          <w:tcPr>
            <w:tcW w:w="3082" w:type="dxa"/>
            <w:gridSpan w:val="2"/>
            <w:tcBorders>
              <w:left w:val="nil"/>
            </w:tcBorders>
            <w:vAlign w:val="center"/>
          </w:tcPr>
          <w:p w14:paraId="76C2285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Commercial building</w:t>
            </w:r>
          </w:p>
          <w:p w14:paraId="11927497">
            <w:pPr>
              <w:spacing w:line="240" w:lineRule="exact"/>
              <w:ind w:right="-105" w:rightChars="-50"/>
              <w:jc w:val="left"/>
              <w:rPr>
                <w:rFonts w:ascii="宋体" w:hAnsi="宋体" w:cs="宋体"/>
                <w:color w:val="000000"/>
                <w:kern w:val="0"/>
                <w:sz w:val="20"/>
                <w:lang w:bidi="ar"/>
              </w:rPr>
            </w:pPr>
            <w:r>
              <w:rPr>
                <w:rFonts w:hint="eastAsia" w:ascii="宋体" w:hAnsi="宋体"/>
                <w:sz w:val="18"/>
                <w:szCs w:val="18"/>
              </w:rPr>
              <w:t>商业建筑</w:t>
            </w:r>
          </w:p>
        </w:tc>
      </w:tr>
      <w:tr w14:paraId="74B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02D0257">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9BF99FF">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108948407"/>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5683B609">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15EB4E6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Cultural and artistic facilities</w:t>
            </w:r>
          </w:p>
          <w:p w14:paraId="7F2BF57F">
            <w:pPr>
              <w:spacing w:line="240" w:lineRule="exact"/>
              <w:rPr>
                <w:rFonts w:ascii="宋体" w:hAnsi="宋体" w:cs="宋体"/>
                <w:color w:val="000000"/>
                <w:kern w:val="0"/>
                <w:sz w:val="18"/>
                <w:szCs w:val="18"/>
                <w:lang w:bidi="ar"/>
              </w:rPr>
            </w:pPr>
            <w:r>
              <w:rPr>
                <w:rFonts w:hint="eastAsia" w:ascii="宋体" w:hAnsi="宋体"/>
                <w:sz w:val="18"/>
                <w:szCs w:val="18"/>
              </w:rPr>
              <w:t>文化艺术设施建筑</w:t>
            </w:r>
          </w:p>
        </w:tc>
        <w:sdt>
          <w:sdtPr>
            <w:rPr>
              <w:rFonts w:ascii="仿宋" w:hAnsi="仿宋" w:eastAsia="仿宋"/>
              <w:sz w:val="24"/>
              <w:szCs w:val="24"/>
            </w:rPr>
            <w:id w:val="-9548149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547603CB">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082" w:type="dxa"/>
            <w:gridSpan w:val="2"/>
            <w:tcBorders>
              <w:left w:val="nil"/>
            </w:tcBorders>
            <w:vAlign w:val="center"/>
          </w:tcPr>
          <w:p w14:paraId="4E7C69E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Office building</w:t>
            </w:r>
          </w:p>
          <w:p w14:paraId="15F86126">
            <w:pPr>
              <w:spacing w:line="240" w:lineRule="exact"/>
              <w:rPr>
                <w:rFonts w:ascii="宋体" w:hAnsi="宋体" w:cs="宋体"/>
                <w:color w:val="000000"/>
                <w:kern w:val="0"/>
                <w:sz w:val="18"/>
                <w:szCs w:val="18"/>
                <w:lang w:bidi="ar"/>
              </w:rPr>
            </w:pPr>
            <w:r>
              <w:rPr>
                <w:rFonts w:hint="eastAsia" w:ascii="宋体" w:hAnsi="宋体"/>
                <w:sz w:val="18"/>
                <w:szCs w:val="18"/>
              </w:rPr>
              <w:t>办公建筑</w:t>
            </w:r>
          </w:p>
        </w:tc>
      </w:tr>
      <w:tr w14:paraId="1904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9A1FEA0">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6B1FEFD">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20100843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359018F6">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741A622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Educational facility building</w:t>
            </w:r>
          </w:p>
          <w:p w14:paraId="3334EC6E">
            <w:pPr>
              <w:spacing w:line="240" w:lineRule="exact"/>
              <w:rPr>
                <w:rFonts w:ascii="宋体" w:hAnsi="宋体" w:cs="宋体"/>
                <w:color w:val="000000"/>
                <w:kern w:val="0"/>
                <w:sz w:val="18"/>
                <w:szCs w:val="18"/>
                <w:lang w:bidi="ar"/>
              </w:rPr>
            </w:pPr>
            <w:r>
              <w:rPr>
                <w:rFonts w:hint="eastAsia" w:ascii="宋体" w:hAnsi="宋体"/>
                <w:sz w:val="18"/>
                <w:szCs w:val="18"/>
              </w:rPr>
              <w:t>教育设施建筑</w:t>
            </w:r>
          </w:p>
        </w:tc>
        <w:sdt>
          <w:sdtPr>
            <w:rPr>
              <w:rFonts w:ascii="仿宋" w:hAnsi="仿宋" w:eastAsia="仿宋"/>
              <w:sz w:val="24"/>
              <w:szCs w:val="24"/>
            </w:rPr>
            <w:id w:val="211871290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105F0584">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082" w:type="dxa"/>
            <w:gridSpan w:val="2"/>
            <w:tcBorders>
              <w:left w:val="nil"/>
            </w:tcBorders>
            <w:vAlign w:val="center"/>
          </w:tcPr>
          <w:p w14:paraId="28634C5B">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Industrial building</w:t>
            </w:r>
          </w:p>
          <w:p w14:paraId="047509C4">
            <w:pPr>
              <w:spacing w:line="240" w:lineRule="exact"/>
              <w:rPr>
                <w:rFonts w:ascii="宋体" w:hAnsi="宋体" w:cs="宋体"/>
                <w:color w:val="000000"/>
                <w:kern w:val="0"/>
                <w:sz w:val="18"/>
                <w:szCs w:val="18"/>
                <w:lang w:bidi="ar"/>
              </w:rPr>
            </w:pPr>
            <w:r>
              <w:rPr>
                <w:rFonts w:hint="eastAsia" w:ascii="宋体" w:hAnsi="宋体"/>
                <w:sz w:val="18"/>
                <w:szCs w:val="18"/>
              </w:rPr>
              <w:t>工业建筑</w:t>
            </w:r>
          </w:p>
        </w:tc>
      </w:tr>
      <w:tr w14:paraId="1B58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731598B">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1B451F23">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0893047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45C83BEF">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2DB01ED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Tourism and leisure facilities building</w:t>
            </w:r>
          </w:p>
          <w:p w14:paraId="589BB781">
            <w:pPr>
              <w:spacing w:line="240" w:lineRule="exact"/>
              <w:rPr>
                <w:rFonts w:ascii="宋体" w:hAnsi="宋体" w:cs="宋体"/>
                <w:color w:val="000000"/>
                <w:kern w:val="0"/>
                <w:sz w:val="18"/>
                <w:szCs w:val="18"/>
                <w:lang w:bidi="ar"/>
              </w:rPr>
            </w:pPr>
            <w:r>
              <w:rPr>
                <w:rFonts w:hint="eastAsia" w:ascii="宋体" w:hAnsi="宋体"/>
                <w:sz w:val="18"/>
                <w:szCs w:val="18"/>
              </w:rPr>
              <w:t>旅游休闲设施建筑</w:t>
            </w:r>
          </w:p>
        </w:tc>
        <w:sdt>
          <w:sdtPr>
            <w:rPr>
              <w:rFonts w:ascii="仿宋" w:hAnsi="仿宋" w:eastAsia="仿宋"/>
              <w:sz w:val="24"/>
              <w:szCs w:val="24"/>
            </w:rPr>
            <w:id w:val="-205176128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68DBBFCE">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515A29E9">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Traffic facility building</w:t>
            </w:r>
          </w:p>
          <w:p w14:paraId="0B06B4F3">
            <w:pPr>
              <w:spacing w:line="240" w:lineRule="exact"/>
              <w:rPr>
                <w:rFonts w:ascii="宋体" w:hAnsi="宋体" w:cs="宋体"/>
                <w:color w:val="000000"/>
                <w:kern w:val="0"/>
                <w:sz w:val="18"/>
                <w:szCs w:val="18"/>
                <w:lang w:bidi="ar"/>
              </w:rPr>
            </w:pPr>
            <w:r>
              <w:rPr>
                <w:rFonts w:hint="eastAsia" w:ascii="宋体" w:hAnsi="宋体"/>
                <w:sz w:val="18"/>
                <w:szCs w:val="18"/>
              </w:rPr>
              <w:t>交通设施建筑</w:t>
            </w:r>
          </w:p>
        </w:tc>
      </w:tr>
      <w:tr w14:paraId="688F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0C97482">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3B875A0C">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05659149"/>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52964863">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6A63E97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Stadium building</w:t>
            </w:r>
          </w:p>
          <w:p w14:paraId="16012CFD">
            <w:pPr>
              <w:spacing w:line="240" w:lineRule="exact"/>
              <w:rPr>
                <w:rFonts w:ascii="宋体" w:hAnsi="宋体" w:cs="宋体"/>
                <w:color w:val="000000"/>
                <w:kern w:val="0"/>
                <w:sz w:val="18"/>
                <w:szCs w:val="18"/>
                <w:lang w:bidi="ar"/>
              </w:rPr>
            </w:pPr>
            <w:r>
              <w:rPr>
                <w:rFonts w:hint="eastAsia" w:ascii="宋体" w:hAnsi="宋体"/>
                <w:sz w:val="18"/>
                <w:szCs w:val="18"/>
              </w:rPr>
              <w:t>体育场馆建筑</w:t>
            </w:r>
          </w:p>
        </w:tc>
        <w:sdt>
          <w:sdtPr>
            <w:rPr>
              <w:rFonts w:ascii="仿宋" w:hAnsi="仿宋" w:eastAsia="仿宋"/>
              <w:sz w:val="24"/>
              <w:szCs w:val="24"/>
            </w:rPr>
            <w:id w:val="-1868430136"/>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4627B1D0">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7BDD5279">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Religious building</w:t>
            </w:r>
          </w:p>
          <w:p w14:paraId="74B1EAF5">
            <w:pPr>
              <w:spacing w:line="240" w:lineRule="exact"/>
              <w:rPr>
                <w:rFonts w:ascii="宋体" w:hAnsi="宋体" w:cs="宋体"/>
                <w:color w:val="000000"/>
                <w:kern w:val="0"/>
                <w:sz w:val="18"/>
                <w:szCs w:val="18"/>
                <w:lang w:bidi="ar"/>
              </w:rPr>
            </w:pPr>
            <w:r>
              <w:rPr>
                <w:rFonts w:hint="eastAsia" w:ascii="宋体" w:hAnsi="宋体"/>
                <w:sz w:val="18"/>
                <w:szCs w:val="18"/>
              </w:rPr>
              <w:t>宗教建筑</w:t>
            </w:r>
          </w:p>
        </w:tc>
      </w:tr>
      <w:tr w14:paraId="2B87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C147FC2">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697626EA">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8997429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74BFDF82">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1982" w:type="dxa"/>
            <w:tcBorders>
              <w:left w:val="nil"/>
              <w:right w:val="nil"/>
            </w:tcBorders>
            <w:vAlign w:val="bottom"/>
          </w:tcPr>
          <w:p w14:paraId="7FEE6BC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Medical building</w:t>
            </w:r>
          </w:p>
          <w:p w14:paraId="78A953FB">
            <w:pPr>
              <w:spacing w:line="240" w:lineRule="exact"/>
              <w:rPr>
                <w:rFonts w:ascii="Microsoft YaHei UI" w:hAnsi="Microsoft YaHei UI" w:eastAsia="Microsoft YaHei UI"/>
                <w:bCs/>
                <w:sz w:val="18"/>
                <w:szCs w:val="18"/>
              </w:rPr>
            </w:pPr>
            <w:r>
              <w:rPr>
                <w:rFonts w:hint="eastAsia" w:ascii="宋体" w:hAnsi="宋体"/>
                <w:sz w:val="18"/>
                <w:szCs w:val="18"/>
              </w:rPr>
              <w:t>疗养医疗建筑</w:t>
            </w:r>
          </w:p>
        </w:tc>
        <w:tc>
          <w:tcPr>
            <w:tcW w:w="1773" w:type="dxa"/>
            <w:gridSpan w:val="3"/>
            <w:tcBorders>
              <w:left w:val="nil"/>
            </w:tcBorders>
            <w:vAlign w:val="center"/>
          </w:tcPr>
          <w:p w14:paraId="1307C849">
            <w:pPr>
              <w:spacing w:line="240" w:lineRule="exact"/>
              <w:rPr>
                <w:rFonts w:ascii="宋体" w:hAnsi="宋体" w:cs="宋体"/>
                <w:color w:val="000000"/>
                <w:kern w:val="0"/>
                <w:sz w:val="18"/>
                <w:szCs w:val="18"/>
                <w:lang w:bidi="ar"/>
              </w:rPr>
            </w:pPr>
          </w:p>
        </w:tc>
        <w:sdt>
          <w:sdtPr>
            <w:rPr>
              <w:rFonts w:ascii="仿宋" w:hAnsi="仿宋" w:eastAsia="仿宋"/>
              <w:sz w:val="24"/>
              <w:szCs w:val="24"/>
            </w:rPr>
            <w:id w:val="1109850344"/>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2C9B54FD">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5E1837C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62211DF7">
            <w:pPr>
              <w:spacing w:line="240" w:lineRule="exact"/>
              <w:rPr>
                <w:rFonts w:ascii="宋体" w:hAnsi="宋体" w:cs="宋体"/>
                <w:color w:val="000000"/>
                <w:kern w:val="0"/>
                <w:sz w:val="18"/>
                <w:szCs w:val="18"/>
                <w:lang w:bidi="ar"/>
              </w:rPr>
            </w:pPr>
            <w:r>
              <w:rPr>
                <w:rFonts w:hint="eastAsia" w:ascii="宋体" w:hAnsi="宋体" w:cs="宋体"/>
                <w:color w:val="000000"/>
                <w:kern w:val="0"/>
                <w:sz w:val="20"/>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74FA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975E72A">
            <w:pPr>
              <w:spacing w:line="240" w:lineRule="exact"/>
              <w:rPr>
                <w:rFonts w:ascii="Microsoft YaHei UI" w:hAnsi="Microsoft YaHei UI" w:eastAsia="Microsoft YaHei UI"/>
                <w:b/>
                <w:bCs/>
                <w:sz w:val="18"/>
                <w:szCs w:val="18"/>
              </w:rPr>
            </w:pPr>
          </w:p>
        </w:tc>
        <w:tc>
          <w:tcPr>
            <w:tcW w:w="362" w:type="dxa"/>
            <w:vMerge w:val="restart"/>
            <w:tcBorders>
              <w:right w:val="nil"/>
            </w:tcBorders>
            <w:vAlign w:val="center"/>
          </w:tcPr>
          <w:p w14:paraId="0B31F0DB">
            <w:pPr>
              <w:spacing w:line="240" w:lineRule="exact"/>
              <w:ind w:left="-107" w:leftChars="-51" w:right="-105" w:rightChars="-50"/>
              <w:jc w:val="center"/>
              <w:rPr>
                <w:rFonts w:ascii="仿宋" w:hAnsi="仿宋" w:eastAsia="仿宋"/>
                <w:sz w:val="20"/>
              </w:rPr>
            </w:pPr>
            <w:r>
              <w:rPr>
                <w:rFonts w:hint="eastAsia" w:ascii="仿宋" w:hAnsi="仿宋" w:eastAsia="仿宋"/>
                <w:sz w:val="20"/>
              </w:rPr>
              <w:t>③</w:t>
            </w:r>
          </w:p>
        </w:tc>
        <w:tc>
          <w:tcPr>
            <w:tcW w:w="7739" w:type="dxa"/>
            <w:gridSpan w:val="10"/>
            <w:shd w:val="clear" w:color="auto" w:fill="F2F2F2"/>
            <w:vAlign w:val="center"/>
          </w:tcPr>
          <w:p w14:paraId="15F1B6B0">
            <w:pPr>
              <w:spacing w:line="240" w:lineRule="exact"/>
              <w:rPr>
                <w:rFonts w:ascii="Microsoft YaHei UI" w:hAnsi="Microsoft YaHei UI" w:eastAsia="Microsoft YaHei UI"/>
                <w:b/>
                <w:bCs/>
                <w:sz w:val="18"/>
                <w:szCs w:val="18"/>
              </w:rPr>
            </w:pPr>
            <w:r>
              <w:rPr>
                <w:rFonts w:ascii="Microsoft YaHei UI" w:hAnsi="Microsoft YaHei UI" w:eastAsia="Microsoft YaHei UI"/>
                <w:bCs/>
                <w:sz w:val="18"/>
                <w:szCs w:val="18"/>
              </w:rPr>
              <w:t>Landscape design</w:t>
            </w:r>
            <w:r>
              <w:rPr>
                <w:rFonts w:ascii="仿宋" w:hAnsi="仿宋" w:eastAsia="仿宋" w:cs="仿宋_GB2312"/>
                <w:spacing w:val="-2"/>
                <w:sz w:val="18"/>
                <w:szCs w:val="18"/>
              </w:rPr>
              <w:t>|</w:t>
            </w:r>
            <w:r>
              <w:rPr>
                <w:rFonts w:ascii="宋体" w:hAnsi="宋体" w:cs="宋体"/>
                <w:color w:val="000000"/>
                <w:kern w:val="0"/>
                <w:sz w:val="18"/>
                <w:szCs w:val="18"/>
                <w:lang w:bidi="ar"/>
              </w:rPr>
              <w:t>景观设计</w:t>
            </w:r>
            <w:r>
              <w:rPr>
                <w:rFonts w:hint="eastAsia" w:ascii="宋体" w:hAnsi="宋体" w:cs="宋体"/>
                <w:color w:val="000000"/>
                <w:kern w:val="0"/>
                <w:sz w:val="20"/>
                <w:lang w:bidi="ar"/>
              </w:rPr>
              <w:t>▼</w:t>
            </w:r>
          </w:p>
        </w:tc>
      </w:tr>
      <w:tr w14:paraId="616F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C076F89">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044EB151">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015528824"/>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59F51C08">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2B41542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Urban public space</w:t>
            </w:r>
          </w:p>
          <w:p w14:paraId="0446D9BB">
            <w:pPr>
              <w:spacing w:line="240" w:lineRule="exact"/>
              <w:rPr>
                <w:rFonts w:ascii="宋体" w:hAnsi="宋体" w:cs="宋体"/>
                <w:color w:val="000000"/>
                <w:kern w:val="0"/>
                <w:sz w:val="18"/>
                <w:szCs w:val="18"/>
                <w:lang w:bidi="ar"/>
              </w:rPr>
            </w:pPr>
            <w:r>
              <w:rPr>
                <w:rFonts w:hint="eastAsia" w:ascii="宋体" w:hAnsi="宋体"/>
                <w:sz w:val="18"/>
                <w:szCs w:val="18"/>
              </w:rPr>
              <w:t>城市公共空间景观</w:t>
            </w:r>
          </w:p>
        </w:tc>
        <w:sdt>
          <w:sdtPr>
            <w:rPr>
              <w:rFonts w:ascii="仿宋" w:hAnsi="仿宋" w:eastAsia="仿宋"/>
              <w:sz w:val="24"/>
              <w:szCs w:val="24"/>
            </w:rPr>
            <w:id w:val="25594997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2D1B81D3">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1350398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Park green space</w:t>
            </w:r>
          </w:p>
          <w:p w14:paraId="07BC64B0">
            <w:pPr>
              <w:spacing w:line="240" w:lineRule="exact"/>
              <w:rPr>
                <w:rFonts w:ascii="宋体" w:hAnsi="宋体" w:cs="宋体"/>
                <w:color w:val="000000"/>
                <w:kern w:val="0"/>
                <w:sz w:val="18"/>
                <w:szCs w:val="18"/>
                <w:lang w:bidi="ar"/>
              </w:rPr>
            </w:pPr>
            <w:r>
              <w:rPr>
                <w:rFonts w:hint="eastAsia" w:ascii="宋体" w:hAnsi="宋体"/>
                <w:sz w:val="18"/>
                <w:szCs w:val="18"/>
              </w:rPr>
              <w:t>公园绿地</w:t>
            </w:r>
          </w:p>
        </w:tc>
      </w:tr>
      <w:tr w14:paraId="11DE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A327B6F">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DB5FFEE">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6989252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5A28268D">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515BC7F0">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Industrial park</w:t>
            </w:r>
          </w:p>
          <w:p w14:paraId="49121E6D">
            <w:pPr>
              <w:spacing w:line="240" w:lineRule="exact"/>
              <w:rPr>
                <w:rFonts w:ascii="宋体" w:hAnsi="宋体" w:cs="宋体"/>
                <w:color w:val="000000"/>
                <w:kern w:val="0"/>
                <w:sz w:val="18"/>
                <w:szCs w:val="18"/>
                <w:lang w:bidi="ar"/>
              </w:rPr>
            </w:pPr>
            <w:r>
              <w:rPr>
                <w:rFonts w:hint="eastAsia" w:ascii="宋体" w:hAnsi="宋体"/>
                <w:sz w:val="18"/>
                <w:szCs w:val="18"/>
              </w:rPr>
              <w:t>产业园区规划与景观</w:t>
            </w:r>
          </w:p>
        </w:tc>
        <w:sdt>
          <w:sdtPr>
            <w:rPr>
              <w:rFonts w:ascii="仿宋" w:hAnsi="仿宋" w:eastAsia="仿宋"/>
              <w:sz w:val="24"/>
              <w:szCs w:val="24"/>
            </w:rPr>
            <w:id w:val="116636169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57260613">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68C3F5DE">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M</w:t>
            </w:r>
            <w:r>
              <w:rPr>
                <w:rFonts w:ascii="Microsoft YaHei UI" w:hAnsi="Microsoft YaHei UI" w:eastAsia="Microsoft YaHei UI"/>
                <w:bCs/>
                <w:sz w:val="18"/>
                <w:szCs w:val="18"/>
              </w:rPr>
              <w:t>unicipal facilities</w:t>
            </w:r>
          </w:p>
          <w:p w14:paraId="40BC463A">
            <w:pPr>
              <w:spacing w:line="240" w:lineRule="exact"/>
              <w:rPr>
                <w:rFonts w:ascii="宋体" w:hAnsi="宋体" w:cs="宋体"/>
                <w:color w:val="000000"/>
                <w:kern w:val="0"/>
                <w:sz w:val="18"/>
                <w:szCs w:val="18"/>
                <w:lang w:bidi="ar"/>
              </w:rPr>
            </w:pPr>
            <w:r>
              <w:rPr>
                <w:rFonts w:hint="eastAsia" w:ascii="宋体" w:hAnsi="宋体"/>
                <w:sz w:val="18"/>
                <w:szCs w:val="18"/>
              </w:rPr>
              <w:t>市政设施景观</w:t>
            </w:r>
          </w:p>
        </w:tc>
      </w:tr>
      <w:tr w14:paraId="3A3B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03F687E">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0B9879E0">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373508591"/>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73884084">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4D20065B">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Hotel and resort</w:t>
            </w:r>
          </w:p>
          <w:p w14:paraId="60A0BB61">
            <w:pPr>
              <w:spacing w:line="240" w:lineRule="exact"/>
              <w:rPr>
                <w:rFonts w:ascii="宋体" w:hAnsi="宋体" w:cs="宋体"/>
                <w:color w:val="000000"/>
                <w:kern w:val="0"/>
                <w:sz w:val="18"/>
                <w:szCs w:val="18"/>
                <w:lang w:bidi="ar"/>
              </w:rPr>
            </w:pPr>
            <w:r>
              <w:rPr>
                <w:rFonts w:hint="eastAsia" w:ascii="宋体" w:hAnsi="宋体"/>
                <w:sz w:val="18"/>
                <w:szCs w:val="18"/>
              </w:rPr>
              <w:t>酒店度假村景观</w:t>
            </w:r>
          </w:p>
        </w:tc>
        <w:sdt>
          <w:sdtPr>
            <w:rPr>
              <w:rFonts w:ascii="仿宋" w:hAnsi="仿宋" w:eastAsia="仿宋"/>
              <w:sz w:val="24"/>
              <w:szCs w:val="24"/>
            </w:rPr>
            <w:id w:val="-1978532457"/>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11416EC7">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16438969">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environment</w:t>
            </w:r>
          </w:p>
          <w:p w14:paraId="37FB2EB4">
            <w:pPr>
              <w:spacing w:line="240" w:lineRule="exact"/>
              <w:rPr>
                <w:rFonts w:ascii="宋体" w:hAnsi="宋体" w:cs="宋体"/>
                <w:color w:val="000000"/>
                <w:kern w:val="0"/>
                <w:sz w:val="18"/>
                <w:szCs w:val="18"/>
                <w:lang w:bidi="ar"/>
              </w:rPr>
            </w:pPr>
            <w:r>
              <w:rPr>
                <w:rFonts w:hint="eastAsia" w:ascii="宋体" w:hAnsi="宋体"/>
                <w:sz w:val="18"/>
                <w:szCs w:val="18"/>
              </w:rPr>
              <w:t>居住区环境景观</w:t>
            </w:r>
          </w:p>
        </w:tc>
      </w:tr>
      <w:tr w14:paraId="1AC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5D0935B">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7DB1BAAF">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624955306"/>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2653C75C">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7713CA98">
            <w:pPr>
              <w:spacing w:line="240" w:lineRule="exact"/>
              <w:rPr>
                <w:rFonts w:ascii="宋体" w:hAnsi="宋体"/>
                <w:sz w:val="18"/>
                <w:szCs w:val="18"/>
              </w:rPr>
            </w:pPr>
            <w:r>
              <w:rPr>
                <w:rFonts w:hint="eastAsia" w:ascii="Microsoft YaHei UI" w:hAnsi="Microsoft YaHei UI" w:eastAsia="Microsoft YaHei UI"/>
                <w:bCs/>
                <w:sz w:val="18"/>
                <w:szCs w:val="18"/>
              </w:rPr>
              <w:t>Scenic area</w:t>
            </w:r>
          </w:p>
          <w:p w14:paraId="4D500F92">
            <w:pPr>
              <w:spacing w:line="240" w:lineRule="exact"/>
              <w:rPr>
                <w:rFonts w:ascii="宋体" w:hAnsi="宋体" w:cs="宋体"/>
                <w:color w:val="000000"/>
                <w:kern w:val="0"/>
                <w:sz w:val="18"/>
                <w:szCs w:val="18"/>
                <w:lang w:bidi="ar"/>
              </w:rPr>
            </w:pPr>
            <w:r>
              <w:rPr>
                <w:rFonts w:hint="eastAsia" w:ascii="宋体" w:hAnsi="宋体"/>
                <w:sz w:val="18"/>
                <w:szCs w:val="18"/>
              </w:rPr>
              <w:t>风景名胜区景观规划</w:t>
            </w:r>
          </w:p>
        </w:tc>
        <w:sdt>
          <w:sdtPr>
            <w:rPr>
              <w:rFonts w:ascii="仿宋" w:hAnsi="仿宋" w:eastAsia="仿宋"/>
              <w:sz w:val="24"/>
              <w:szCs w:val="24"/>
            </w:rPr>
            <w:id w:val="1106697287"/>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137232AD">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1F0EDA2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large-scale green space system</w:t>
            </w:r>
          </w:p>
          <w:p w14:paraId="17D3288A">
            <w:pPr>
              <w:spacing w:line="240" w:lineRule="exact"/>
              <w:rPr>
                <w:rFonts w:ascii="宋体" w:hAnsi="宋体" w:cs="宋体"/>
                <w:color w:val="000000"/>
                <w:kern w:val="0"/>
                <w:sz w:val="18"/>
                <w:szCs w:val="18"/>
                <w:lang w:bidi="ar"/>
              </w:rPr>
            </w:pPr>
            <w:r>
              <w:rPr>
                <w:rFonts w:hint="eastAsia" w:ascii="宋体" w:hAnsi="宋体"/>
                <w:sz w:val="18"/>
                <w:szCs w:val="18"/>
              </w:rPr>
              <w:t>大型绿地系统设计</w:t>
            </w:r>
          </w:p>
        </w:tc>
      </w:tr>
      <w:tr w14:paraId="769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DD72201">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21406452">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36524577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3E555D1B">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6BE19AF0">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 xml:space="preserve">Cultural </w:t>
            </w:r>
            <w:r>
              <w:rPr>
                <w:rFonts w:hint="eastAsia" w:ascii="Microsoft YaHei UI" w:hAnsi="Microsoft YaHei UI" w:eastAsia="Microsoft YaHei UI"/>
                <w:bCs/>
                <w:sz w:val="18"/>
                <w:szCs w:val="18"/>
              </w:rPr>
              <w:t>t</w:t>
            </w:r>
            <w:r>
              <w:rPr>
                <w:rFonts w:ascii="Microsoft YaHei UI" w:hAnsi="Microsoft YaHei UI" w:eastAsia="Microsoft YaHei UI"/>
                <w:bCs/>
                <w:sz w:val="18"/>
                <w:szCs w:val="18"/>
              </w:rPr>
              <w:t>ourist</w:t>
            </w:r>
            <w:r>
              <w:rPr>
                <w:rFonts w:hint="eastAsia" w:ascii="Microsoft YaHei UI" w:hAnsi="Microsoft YaHei UI" w:eastAsia="Microsoft YaHei UI"/>
                <w:bCs/>
                <w:sz w:val="18"/>
                <w:szCs w:val="18"/>
              </w:rPr>
              <w:t xml:space="preserve"> scenic area</w:t>
            </w:r>
          </w:p>
          <w:p w14:paraId="4901E9FD">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文化</w:t>
            </w:r>
            <w:r>
              <w:rPr>
                <w:rFonts w:hint="eastAsia" w:ascii="宋体" w:hAnsi="宋体"/>
                <w:sz w:val="18"/>
                <w:szCs w:val="18"/>
              </w:rPr>
              <w:t>旅游景区策划与景观设计</w:t>
            </w:r>
          </w:p>
        </w:tc>
        <w:sdt>
          <w:sdtPr>
            <w:rPr>
              <w:rFonts w:ascii="仿宋" w:hAnsi="仿宋" w:eastAsia="仿宋"/>
              <w:sz w:val="24"/>
              <w:szCs w:val="24"/>
            </w:rPr>
            <w:id w:val="184651006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697A720A">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082" w:type="dxa"/>
            <w:gridSpan w:val="2"/>
            <w:tcBorders>
              <w:left w:val="nil"/>
            </w:tcBorders>
            <w:vAlign w:val="center"/>
          </w:tcPr>
          <w:p w14:paraId="1975CF6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National park</w:t>
            </w:r>
          </w:p>
          <w:p w14:paraId="57A1D611">
            <w:pPr>
              <w:spacing w:line="240" w:lineRule="exact"/>
              <w:rPr>
                <w:rFonts w:ascii="宋体" w:hAnsi="宋体" w:cs="宋体"/>
                <w:color w:val="000000"/>
                <w:kern w:val="0"/>
                <w:sz w:val="18"/>
                <w:szCs w:val="18"/>
                <w:lang w:bidi="ar"/>
              </w:rPr>
            </w:pPr>
            <w:r>
              <w:rPr>
                <w:rFonts w:hint="eastAsia" w:ascii="宋体" w:hAnsi="宋体"/>
                <w:sz w:val="18"/>
                <w:szCs w:val="18"/>
              </w:rPr>
              <w:t>国家公园建设</w:t>
            </w:r>
          </w:p>
        </w:tc>
      </w:tr>
      <w:tr w14:paraId="3F09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B516534">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6CA4573A">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879634315"/>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77B33604">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312C31A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Renovation of existing landscape</w:t>
            </w:r>
          </w:p>
          <w:p w14:paraId="077A0421">
            <w:pPr>
              <w:spacing w:line="240" w:lineRule="exact"/>
              <w:rPr>
                <w:rFonts w:ascii="宋体" w:hAnsi="宋体" w:cs="宋体"/>
                <w:color w:val="000000"/>
                <w:kern w:val="0"/>
                <w:sz w:val="18"/>
                <w:szCs w:val="18"/>
                <w:lang w:bidi="ar"/>
              </w:rPr>
            </w:pPr>
            <w:r>
              <w:rPr>
                <w:rFonts w:hint="eastAsia" w:ascii="宋体" w:hAnsi="宋体"/>
                <w:sz w:val="18"/>
                <w:szCs w:val="18"/>
              </w:rPr>
              <w:t>既有景观的更新改造工程</w:t>
            </w:r>
          </w:p>
        </w:tc>
        <w:sdt>
          <w:sdtPr>
            <w:rPr>
              <w:rFonts w:ascii="仿宋" w:hAnsi="仿宋" w:eastAsia="仿宋"/>
              <w:sz w:val="24"/>
              <w:szCs w:val="24"/>
            </w:rPr>
            <w:id w:val="44859776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6EFD1065">
                <w:pPr>
                  <w:spacing w:line="240" w:lineRule="exact"/>
                  <w:ind w:right="-105" w:rightChars="-50"/>
                  <w:jc w:val="center"/>
                  <w:rPr>
                    <w:rFonts w:ascii="仿宋" w:hAnsi="仿宋" w:eastAsia="仿宋"/>
                    <w:sz w:val="24"/>
                    <w:szCs w:val="24"/>
                  </w:rPr>
                </w:pPr>
                <w:r>
                  <w:rPr>
                    <w:rFonts w:ascii="Segoe UI Symbol" w:hAnsi="Segoe UI Symbol" w:eastAsia="仿宋" w:cs="Segoe UI Symbol"/>
                    <w:sz w:val="24"/>
                    <w:szCs w:val="24"/>
                  </w:rPr>
                  <w:t>☐</w:t>
                </w:r>
              </w:p>
            </w:tc>
          </w:sdtContent>
        </w:sdt>
        <w:tc>
          <w:tcPr>
            <w:tcW w:w="3082" w:type="dxa"/>
            <w:gridSpan w:val="2"/>
            <w:tcBorders>
              <w:left w:val="nil"/>
            </w:tcBorders>
            <w:vAlign w:val="center"/>
          </w:tcPr>
          <w:p w14:paraId="7D6AEB8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Ecological restoration project</w:t>
            </w:r>
          </w:p>
          <w:p w14:paraId="09DB599E">
            <w:pPr>
              <w:spacing w:line="240" w:lineRule="exact"/>
              <w:rPr>
                <w:rFonts w:ascii="宋体" w:hAnsi="宋体" w:cs="宋体"/>
                <w:color w:val="000000"/>
                <w:kern w:val="0"/>
                <w:sz w:val="18"/>
                <w:szCs w:val="18"/>
                <w:lang w:bidi="ar"/>
              </w:rPr>
            </w:pPr>
            <w:r>
              <w:rPr>
                <w:rFonts w:hint="eastAsia" w:ascii="宋体" w:hAnsi="宋体"/>
                <w:sz w:val="18"/>
                <w:szCs w:val="18"/>
              </w:rPr>
              <w:t>生态修复项目</w:t>
            </w:r>
          </w:p>
        </w:tc>
      </w:tr>
      <w:tr w14:paraId="3B54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0D877F6">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3B7F0696">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69477394"/>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132C89D4">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4"/>
            <w:tcBorders>
              <w:left w:val="nil"/>
            </w:tcBorders>
            <w:vAlign w:val="bottom"/>
          </w:tcPr>
          <w:p w14:paraId="2EB03B9F">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hostel</w:t>
            </w:r>
          </w:p>
          <w:p w14:paraId="39EBFFAE">
            <w:pPr>
              <w:spacing w:line="240" w:lineRule="exact"/>
              <w:rPr>
                <w:rFonts w:ascii="宋体" w:hAnsi="宋体" w:cs="宋体"/>
                <w:color w:val="000000"/>
                <w:kern w:val="0"/>
                <w:sz w:val="18"/>
                <w:szCs w:val="18"/>
                <w:lang w:bidi="ar"/>
              </w:rPr>
            </w:pPr>
            <w:r>
              <w:rPr>
                <w:rFonts w:hint="eastAsia" w:ascii="宋体" w:hAnsi="宋体"/>
                <w:sz w:val="18"/>
                <w:szCs w:val="18"/>
              </w:rPr>
              <w:t>民宿景观设计</w:t>
            </w:r>
          </w:p>
        </w:tc>
        <w:sdt>
          <w:sdtPr>
            <w:rPr>
              <w:rFonts w:ascii="仿宋" w:hAnsi="仿宋" w:eastAsia="仿宋"/>
              <w:sz w:val="24"/>
              <w:szCs w:val="24"/>
            </w:rPr>
            <w:id w:val="-212421187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364" w:type="dxa"/>
                <w:gridSpan w:val="2"/>
                <w:tcBorders>
                  <w:left w:val="nil"/>
                  <w:right w:val="nil"/>
                </w:tcBorders>
                <w:vAlign w:val="center"/>
              </w:tcPr>
              <w:p w14:paraId="2DBC838A">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082" w:type="dxa"/>
            <w:gridSpan w:val="2"/>
            <w:tcBorders>
              <w:left w:val="nil"/>
            </w:tcBorders>
            <w:vAlign w:val="center"/>
          </w:tcPr>
          <w:p w14:paraId="340F09FE">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3FFF2C57">
            <w:pPr>
              <w:spacing w:line="240" w:lineRule="exact"/>
              <w:rPr>
                <w:rFonts w:ascii="宋体" w:hAnsi="宋体" w:cs="宋体"/>
                <w:color w:val="000000"/>
                <w:kern w:val="0"/>
                <w:sz w:val="18"/>
                <w:szCs w:val="18"/>
                <w:lang w:bidi="ar"/>
              </w:rPr>
            </w:pPr>
            <w:r>
              <w:rPr>
                <w:rFonts w:hint="eastAsia" w:ascii="宋体" w:hAnsi="宋体" w:cs="宋体"/>
                <w:color w:val="000000"/>
                <w:kern w:val="0"/>
                <w:sz w:val="20"/>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5BEF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426EA5B0">
            <w:pPr>
              <w:spacing w:line="240" w:lineRule="exact"/>
              <w:rPr>
                <w:rFonts w:ascii="Microsoft YaHei UI" w:hAnsi="Microsoft YaHei UI" w:eastAsia="Microsoft YaHei UI"/>
                <w:b/>
                <w:bCs/>
                <w:sz w:val="18"/>
                <w:szCs w:val="18"/>
              </w:rPr>
            </w:pPr>
          </w:p>
        </w:tc>
        <w:tc>
          <w:tcPr>
            <w:tcW w:w="362" w:type="dxa"/>
            <w:tcBorders>
              <w:right w:val="nil"/>
            </w:tcBorders>
            <w:vAlign w:val="center"/>
          </w:tcPr>
          <w:p w14:paraId="29D737AA">
            <w:pPr>
              <w:spacing w:line="240" w:lineRule="exact"/>
              <w:ind w:left="-107" w:leftChars="-51" w:right="-105" w:rightChars="-50"/>
              <w:jc w:val="center"/>
              <w:rPr>
                <w:rFonts w:ascii="仿宋" w:hAnsi="仿宋" w:eastAsia="仿宋"/>
                <w:sz w:val="20"/>
              </w:rPr>
            </w:pPr>
            <w:r>
              <w:rPr>
                <w:rFonts w:hint="eastAsia" w:ascii="仿宋" w:hAnsi="仿宋" w:eastAsia="仿宋"/>
                <w:sz w:val="20"/>
              </w:rPr>
              <w:t>④</w:t>
            </w:r>
          </w:p>
        </w:tc>
        <w:sdt>
          <w:sdtPr>
            <w:rPr>
              <w:rFonts w:ascii="仿宋" w:hAnsi="仿宋" w:eastAsia="仿宋"/>
              <w:sz w:val="24"/>
              <w:szCs w:val="24"/>
            </w:rPr>
            <w:id w:val="-1492172218"/>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right w:val="nil"/>
                </w:tcBorders>
                <w:vAlign w:val="center"/>
              </w:tcPr>
              <w:p w14:paraId="407F4FB9">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1982" w:type="dxa"/>
            <w:tcBorders>
              <w:left w:val="nil"/>
              <w:right w:val="nil"/>
            </w:tcBorders>
            <w:vAlign w:val="bottom"/>
          </w:tcPr>
          <w:p w14:paraId="6F223350">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Lighting design</w:t>
            </w:r>
          </w:p>
          <w:p w14:paraId="0E176C5E">
            <w:pPr>
              <w:spacing w:line="240" w:lineRule="exact"/>
              <w:rPr>
                <w:rFonts w:ascii="仿宋" w:hAnsi="仿宋" w:eastAsia="仿宋"/>
                <w:sz w:val="18"/>
                <w:szCs w:val="18"/>
              </w:rPr>
            </w:pPr>
            <w:r>
              <w:rPr>
                <w:rFonts w:ascii="宋体" w:hAnsi="宋体" w:cs="宋体"/>
                <w:color w:val="000000"/>
                <w:kern w:val="0"/>
                <w:sz w:val="18"/>
                <w:szCs w:val="18"/>
                <w:lang w:bidi="ar"/>
              </w:rPr>
              <w:t>照明灯光设计</w:t>
            </w:r>
          </w:p>
        </w:tc>
        <w:tc>
          <w:tcPr>
            <w:tcW w:w="5219" w:type="dxa"/>
            <w:gridSpan w:val="7"/>
            <w:tcBorders>
              <w:left w:val="nil"/>
              <w:bottom w:val="single" w:color="auto" w:sz="4" w:space="0"/>
            </w:tcBorders>
            <w:vAlign w:val="center"/>
          </w:tcPr>
          <w:p w14:paraId="33A4FFA2">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含建筑、景观、</w:t>
            </w:r>
            <w:r>
              <w:rPr>
                <w:rFonts w:ascii="宋体" w:hAnsi="宋体" w:cs="宋体"/>
                <w:color w:val="000000"/>
                <w:kern w:val="0"/>
                <w:sz w:val="18"/>
                <w:szCs w:val="18"/>
                <w:lang w:bidi="ar"/>
              </w:rPr>
              <w:t>室内照明灯光设计</w:t>
            </w:r>
          </w:p>
        </w:tc>
      </w:tr>
      <w:tr w14:paraId="5D2A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3EC0040">
            <w:pPr>
              <w:spacing w:line="240" w:lineRule="exact"/>
              <w:rPr>
                <w:rFonts w:ascii="Microsoft YaHei UI" w:hAnsi="Microsoft YaHei UI" w:eastAsia="Microsoft YaHei UI"/>
                <w:b/>
                <w:bCs/>
                <w:sz w:val="18"/>
                <w:szCs w:val="18"/>
              </w:rPr>
            </w:pPr>
          </w:p>
        </w:tc>
        <w:tc>
          <w:tcPr>
            <w:tcW w:w="362" w:type="dxa"/>
            <w:tcBorders>
              <w:bottom w:val="single" w:color="auto" w:sz="4" w:space="0"/>
              <w:right w:val="nil"/>
            </w:tcBorders>
            <w:vAlign w:val="center"/>
          </w:tcPr>
          <w:p w14:paraId="5FD24781">
            <w:pPr>
              <w:spacing w:line="240" w:lineRule="exact"/>
              <w:ind w:left="-107" w:leftChars="-51" w:right="-105" w:rightChars="-50"/>
              <w:jc w:val="center"/>
              <w:rPr>
                <w:rFonts w:ascii="仿宋" w:hAnsi="仿宋" w:eastAsia="仿宋"/>
                <w:sz w:val="20"/>
              </w:rPr>
            </w:pPr>
            <w:r>
              <w:rPr>
                <w:rFonts w:hint="eastAsia" w:ascii="仿宋" w:hAnsi="仿宋" w:eastAsia="仿宋"/>
                <w:sz w:val="20"/>
              </w:rPr>
              <w:t>⑤</w:t>
            </w:r>
          </w:p>
        </w:tc>
        <w:sdt>
          <w:sdtPr>
            <w:rPr>
              <w:rFonts w:ascii="仿宋" w:hAnsi="仿宋" w:eastAsia="仿宋"/>
              <w:sz w:val="24"/>
              <w:szCs w:val="24"/>
            </w:rPr>
            <w:id w:val="67330125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bottom w:val="single" w:color="auto" w:sz="4" w:space="0"/>
                  <w:right w:val="nil"/>
                </w:tcBorders>
                <w:vAlign w:val="center"/>
              </w:tcPr>
              <w:p w14:paraId="210DF8CE">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1982" w:type="dxa"/>
            <w:tcBorders>
              <w:left w:val="nil"/>
              <w:right w:val="nil"/>
            </w:tcBorders>
            <w:vAlign w:val="center"/>
          </w:tcPr>
          <w:p w14:paraId="300EC19E">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P</w:t>
            </w:r>
            <w:r>
              <w:rPr>
                <w:rFonts w:ascii="Microsoft YaHei UI" w:hAnsi="Microsoft YaHei UI" w:eastAsia="Microsoft YaHei UI"/>
                <w:bCs/>
                <w:sz w:val="18"/>
                <w:szCs w:val="18"/>
              </w:rPr>
              <w:t>roject construction</w:t>
            </w:r>
            <w:r>
              <w:rPr>
                <w:rFonts w:hint="eastAsia" w:ascii="宋体" w:hAnsi="宋体" w:cs="宋体"/>
                <w:color w:val="000000"/>
                <w:kern w:val="0"/>
                <w:sz w:val="18"/>
                <w:szCs w:val="18"/>
                <w:lang w:bidi="ar"/>
              </w:rPr>
              <w:t>工程建造（施工类）</w:t>
            </w:r>
          </w:p>
        </w:tc>
        <w:tc>
          <w:tcPr>
            <w:tcW w:w="5219" w:type="dxa"/>
            <w:gridSpan w:val="7"/>
            <w:tcBorders>
              <w:left w:val="nil"/>
            </w:tcBorders>
            <w:vAlign w:val="center"/>
          </w:tcPr>
          <w:p w14:paraId="41268884">
            <w:pPr>
              <w:widowControl/>
              <w:spacing w:line="240" w:lineRule="exact"/>
              <w:rPr>
                <w:rFonts w:ascii="宋体" w:hAnsi="宋体" w:cs="宋体"/>
                <w:color w:val="000000"/>
                <w:kern w:val="0"/>
                <w:sz w:val="18"/>
                <w:szCs w:val="18"/>
                <w:lang w:bidi="ar"/>
              </w:rPr>
            </w:pPr>
          </w:p>
          <w:p w14:paraId="7E4FF9AE">
            <w:pPr>
              <w:widowControl/>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包括但不限于在绿色可持续领域应用的创新科技和工艺</w:t>
            </w:r>
          </w:p>
        </w:tc>
      </w:tr>
      <w:tr w14:paraId="1042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99" w:type="dxa"/>
            <w:vMerge w:val="continue"/>
            <w:shd w:val="clear" w:color="auto" w:fill="F3F3F3"/>
            <w:vAlign w:val="center"/>
          </w:tcPr>
          <w:p w14:paraId="42392DD8">
            <w:pPr>
              <w:spacing w:line="240" w:lineRule="exact"/>
              <w:rPr>
                <w:rFonts w:ascii="Microsoft YaHei UI" w:hAnsi="Microsoft YaHei UI" w:eastAsia="Microsoft YaHei UI"/>
                <w:b/>
                <w:bCs/>
                <w:sz w:val="18"/>
                <w:szCs w:val="18"/>
              </w:rPr>
            </w:pPr>
          </w:p>
        </w:tc>
        <w:tc>
          <w:tcPr>
            <w:tcW w:w="362" w:type="dxa"/>
            <w:tcBorders>
              <w:bottom w:val="single" w:color="auto" w:sz="4" w:space="0"/>
              <w:right w:val="nil"/>
            </w:tcBorders>
            <w:vAlign w:val="center"/>
          </w:tcPr>
          <w:p w14:paraId="26A088D8">
            <w:pPr>
              <w:spacing w:line="240" w:lineRule="exact"/>
              <w:ind w:left="-107" w:leftChars="-51" w:right="-105" w:rightChars="-50"/>
              <w:jc w:val="center"/>
              <w:rPr>
                <w:rFonts w:ascii="仿宋" w:hAnsi="仿宋" w:eastAsia="仿宋"/>
                <w:sz w:val="20"/>
              </w:rPr>
            </w:pPr>
            <w:r>
              <w:rPr>
                <w:rFonts w:hint="eastAsia" w:ascii="仿宋" w:hAnsi="仿宋" w:eastAsia="仿宋"/>
                <w:sz w:val="20"/>
              </w:rPr>
              <w:t>⑥</w:t>
            </w:r>
          </w:p>
        </w:tc>
        <w:sdt>
          <w:sdtPr>
            <w:rPr>
              <w:rFonts w:ascii="仿宋" w:hAnsi="仿宋" w:eastAsia="仿宋"/>
              <w:sz w:val="24"/>
              <w:szCs w:val="24"/>
            </w:rPr>
            <w:id w:val="90427273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bottom w:val="single" w:color="auto" w:sz="4" w:space="0"/>
                  <w:right w:val="nil"/>
                </w:tcBorders>
                <w:vAlign w:val="center"/>
              </w:tcPr>
              <w:p w14:paraId="77AE83FB">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7201" w:type="dxa"/>
            <w:gridSpan w:val="8"/>
            <w:tcBorders>
              <w:left w:val="nil"/>
            </w:tcBorders>
            <w:vAlign w:val="bottom"/>
          </w:tcPr>
          <w:p w14:paraId="7D0A3941">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0C43633C">
            <w:pPr>
              <w:spacing w:line="240" w:lineRule="exact"/>
              <w:rPr>
                <w:rFonts w:ascii="仿宋" w:hAnsi="仿宋" w:eastAsia="仿宋"/>
                <w:sz w:val="18"/>
                <w:szCs w:val="18"/>
              </w:rPr>
            </w:pPr>
            <w:r>
              <w:rPr>
                <w:rFonts w:ascii="宋体" w:hAnsi="宋体" w:cs="宋体"/>
                <w:color w:val="000000"/>
                <w:kern w:val="0"/>
                <w:sz w:val="18"/>
                <w:szCs w:val="18"/>
                <w:lang w:bidi="ar"/>
              </w:rPr>
              <w:t>其它：</w:t>
            </w:r>
            <w:r>
              <w:rPr>
                <w:rFonts w:ascii="仿宋" w:hAnsi="仿宋" w:eastAsia="仿宋"/>
                <w:bCs/>
                <w:sz w:val="20"/>
              </w:rPr>
              <w:fldChar w:fldCharType="begin">
                <w:ffData>
                  <w:name w:val="文字6"/>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469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6849D695">
            <w:pPr>
              <w:spacing w:line="400" w:lineRule="exact"/>
              <w:ind w:right="-25" w:rightChars="-12" w:hanging="1"/>
              <w:rPr>
                <w:rFonts w:ascii="Microsoft YaHei UI" w:hAnsi="Microsoft YaHei UI" w:eastAsia="Microsoft YaHei UI"/>
                <w:b/>
                <w:bCs/>
                <w:sz w:val="18"/>
                <w:szCs w:val="18"/>
              </w:rPr>
            </w:pPr>
            <w:r>
              <w:rPr>
                <w:rFonts w:ascii="Microsoft YaHei UI" w:hAnsi="Microsoft YaHei UI" w:eastAsia="Microsoft YaHei UI"/>
                <w:b/>
                <w:bCs/>
                <w:sz w:val="18"/>
                <w:szCs w:val="18"/>
              </w:rPr>
              <w:t>Form of work</w:t>
            </w:r>
          </w:p>
          <w:p w14:paraId="73BA0165">
            <w:pPr>
              <w:spacing w:line="240" w:lineRule="exact"/>
              <w:rPr>
                <w:rFonts w:ascii="仿宋" w:hAnsi="仿宋" w:eastAsia="仿宋" w:cs="仿宋"/>
                <w:sz w:val="18"/>
                <w:szCs w:val="18"/>
              </w:rPr>
            </w:pPr>
            <w:r>
              <w:rPr>
                <w:rFonts w:hint="eastAsia" w:ascii="宋体" w:hAnsi="宋体" w:cs="宋体"/>
                <w:color w:val="000000"/>
                <w:kern w:val="0"/>
                <w:sz w:val="18"/>
                <w:szCs w:val="18"/>
                <w:lang w:bidi="ar"/>
              </w:rPr>
              <w:t>作品形式</w:t>
            </w:r>
          </w:p>
        </w:tc>
        <w:tc>
          <w:tcPr>
            <w:tcW w:w="362" w:type="dxa"/>
            <w:tcBorders>
              <w:right w:val="nil"/>
            </w:tcBorders>
          </w:tcPr>
          <w:p w14:paraId="41D475C7">
            <w:pPr>
              <w:spacing w:line="400" w:lineRule="exact"/>
              <w:ind w:right="-105" w:rightChars="-50"/>
              <w:jc w:val="center"/>
              <w:rPr>
                <w:rFonts w:ascii="仿宋" w:hAnsi="仿宋" w:eastAsia="仿宋"/>
                <w:sz w:val="24"/>
                <w:szCs w:val="24"/>
              </w:rPr>
            </w:pPr>
          </w:p>
        </w:tc>
        <w:sdt>
          <w:sdtPr>
            <w:rPr>
              <w:rFonts w:ascii="仿宋" w:hAnsi="仿宋" w:eastAsia="仿宋"/>
              <w:sz w:val="24"/>
              <w:szCs w:val="24"/>
            </w:rPr>
            <w:id w:val="-94206192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left w:val="nil"/>
                  <w:right w:val="nil"/>
                </w:tcBorders>
              </w:tcPr>
              <w:p w14:paraId="0EB73753">
                <w:pPr>
                  <w:spacing w:line="40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7201" w:type="dxa"/>
            <w:gridSpan w:val="8"/>
            <w:tcBorders>
              <w:left w:val="nil"/>
            </w:tcBorders>
          </w:tcPr>
          <w:p w14:paraId="25D23170">
            <w:pPr>
              <w:spacing w:line="240" w:lineRule="exact"/>
              <w:rPr>
                <w:rFonts w:ascii="仿宋" w:hAnsi="仿宋" w:eastAsia="仿宋" w:cs="仿宋"/>
                <w:sz w:val="18"/>
                <w:szCs w:val="18"/>
              </w:rPr>
            </w:pPr>
            <w:r>
              <w:rPr>
                <w:rFonts w:ascii="Microsoft YaHei UI" w:hAnsi="Microsoft YaHei UI" w:eastAsia="Microsoft YaHei UI"/>
                <w:bCs/>
                <w:sz w:val="18"/>
                <w:szCs w:val="18"/>
              </w:rPr>
              <w:t>Project</w:t>
            </w:r>
            <w:r>
              <w:rPr>
                <w:rFonts w:hint="eastAsia" w:ascii="Microsoft YaHei UI" w:hAnsi="Microsoft YaHei UI" w:eastAsia="Microsoft YaHei UI"/>
                <w:bCs/>
                <w:sz w:val="18"/>
                <w:szCs w:val="18"/>
              </w:rPr>
              <w:t>（c</w:t>
            </w:r>
            <w:r>
              <w:rPr>
                <w:rFonts w:ascii="Microsoft YaHei UI" w:hAnsi="Microsoft YaHei UI" w:eastAsia="Microsoft YaHei UI"/>
                <w:bCs/>
                <w:sz w:val="18"/>
                <w:szCs w:val="18"/>
              </w:rPr>
              <w:t xml:space="preserve">ompleted or </w:t>
            </w:r>
            <w:r>
              <w:rPr>
                <w:rFonts w:hint="eastAsia" w:ascii="Microsoft YaHei UI" w:hAnsi="Microsoft YaHei UI" w:eastAsia="Microsoft YaHei UI"/>
                <w:bCs/>
                <w:sz w:val="18"/>
                <w:szCs w:val="18"/>
              </w:rPr>
              <w:t>ongoing）</w:t>
            </w:r>
          </w:p>
          <w:p w14:paraId="0BBF57B4">
            <w:pPr>
              <w:spacing w:line="240" w:lineRule="exact"/>
              <w:rPr>
                <w:rFonts w:ascii="仿宋" w:hAnsi="仿宋" w:eastAsia="仿宋"/>
                <w:sz w:val="18"/>
                <w:szCs w:val="18"/>
              </w:rPr>
            </w:pPr>
            <w:r>
              <w:rPr>
                <w:rFonts w:hint="eastAsia" w:ascii="宋体" w:hAnsi="宋体" w:cs="宋体"/>
                <w:color w:val="000000"/>
                <w:kern w:val="0"/>
                <w:sz w:val="18"/>
                <w:szCs w:val="18"/>
                <w:lang w:bidi="ar"/>
              </w:rPr>
              <w:t>工程类（完工或在建）</w:t>
            </w:r>
          </w:p>
        </w:tc>
      </w:tr>
      <w:tr w14:paraId="0916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41BB3FA4">
            <w:pPr>
              <w:spacing w:line="400" w:lineRule="exact"/>
              <w:ind w:right="-25" w:rightChars="-12" w:hanging="1"/>
              <w:jc w:val="center"/>
              <w:rPr>
                <w:rFonts w:ascii="仿宋" w:hAnsi="仿宋" w:eastAsia="仿宋" w:cs="仿宋"/>
                <w:sz w:val="18"/>
                <w:szCs w:val="18"/>
              </w:rPr>
            </w:pPr>
          </w:p>
        </w:tc>
        <w:tc>
          <w:tcPr>
            <w:tcW w:w="362" w:type="dxa"/>
            <w:tcBorders>
              <w:right w:val="nil"/>
            </w:tcBorders>
          </w:tcPr>
          <w:p w14:paraId="478540C2">
            <w:pPr>
              <w:spacing w:line="400" w:lineRule="exact"/>
              <w:ind w:right="-105" w:rightChars="-50"/>
              <w:jc w:val="center"/>
              <w:rPr>
                <w:rFonts w:ascii="仿宋" w:hAnsi="仿宋" w:eastAsia="仿宋"/>
                <w:sz w:val="24"/>
                <w:szCs w:val="24"/>
              </w:rPr>
            </w:pPr>
          </w:p>
        </w:tc>
        <w:sdt>
          <w:sdtPr>
            <w:rPr>
              <w:rFonts w:ascii="仿宋" w:hAnsi="仿宋" w:eastAsia="仿宋"/>
              <w:sz w:val="24"/>
              <w:szCs w:val="24"/>
            </w:rPr>
            <w:id w:val="152435667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2"/>
                <w:tcBorders>
                  <w:left w:val="nil"/>
                  <w:right w:val="nil"/>
                </w:tcBorders>
              </w:tcPr>
              <w:p w14:paraId="5E122592">
                <w:pPr>
                  <w:spacing w:line="40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7201" w:type="dxa"/>
            <w:gridSpan w:val="8"/>
            <w:tcBorders>
              <w:left w:val="nil"/>
            </w:tcBorders>
          </w:tcPr>
          <w:p w14:paraId="79383CB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Design scheme</w:t>
            </w:r>
          </w:p>
          <w:p w14:paraId="7D7EEB4F">
            <w:pPr>
              <w:spacing w:line="240" w:lineRule="exact"/>
              <w:rPr>
                <w:rFonts w:ascii="仿宋" w:hAnsi="仿宋" w:eastAsia="仿宋"/>
                <w:sz w:val="18"/>
                <w:szCs w:val="18"/>
              </w:rPr>
            </w:pPr>
            <w:r>
              <w:rPr>
                <w:rFonts w:hint="eastAsia" w:ascii="宋体" w:hAnsi="宋体" w:cs="宋体"/>
                <w:color w:val="000000"/>
                <w:kern w:val="0"/>
                <w:sz w:val="18"/>
                <w:szCs w:val="18"/>
                <w:lang w:bidi="ar"/>
              </w:rPr>
              <w:t>方案类</w:t>
            </w:r>
          </w:p>
        </w:tc>
      </w:tr>
      <w:tr w14:paraId="6267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33163C90">
            <w:pPr>
              <w:widowControl/>
              <w:spacing w:line="280" w:lineRule="exact"/>
              <w:jc w:val="left"/>
              <w:textAlignment w:val="center"/>
              <w:rPr>
                <w:rFonts w:ascii="Microsoft YaHei UI" w:hAnsi="Microsoft YaHei UI" w:eastAsia="Microsoft YaHei UI" w:cs="微软雅黑"/>
                <w:b/>
                <w:bCs/>
                <w:color w:val="000000"/>
                <w:kern w:val="0"/>
                <w:sz w:val="18"/>
                <w:szCs w:val="18"/>
                <w:lang w:bidi="ar"/>
              </w:rPr>
            </w:pPr>
            <w:r>
              <w:rPr>
                <w:rFonts w:ascii="Microsoft YaHei UI" w:hAnsi="Microsoft YaHei UI" w:eastAsia="Microsoft YaHei UI" w:cs="微软雅黑"/>
                <w:b/>
                <w:bCs/>
                <w:color w:val="000000"/>
                <w:kern w:val="0"/>
                <w:sz w:val="18"/>
                <w:szCs w:val="18"/>
                <w:lang w:bidi="ar"/>
              </w:rPr>
              <w:t>Project name</w:t>
            </w:r>
          </w:p>
          <w:p w14:paraId="771E3C2C">
            <w:pPr>
              <w:spacing w:line="240" w:lineRule="exact"/>
              <w:rPr>
                <w:rFonts w:ascii="仿宋" w:hAnsi="仿宋" w:eastAsia="仿宋" w:cs="仿宋"/>
                <w:sz w:val="18"/>
                <w:szCs w:val="18"/>
              </w:rPr>
            </w:pPr>
            <w:r>
              <w:rPr>
                <w:rFonts w:hint="eastAsia" w:ascii="宋体" w:hAnsi="宋体" w:cs="宋体"/>
                <w:color w:val="000000"/>
                <w:kern w:val="0"/>
                <w:sz w:val="18"/>
                <w:szCs w:val="18"/>
                <w:lang w:bidi="ar"/>
              </w:rPr>
              <w:t>作品名称</w:t>
            </w:r>
          </w:p>
        </w:tc>
        <w:tc>
          <w:tcPr>
            <w:tcW w:w="3962" w:type="dxa"/>
            <w:gridSpan w:val="6"/>
            <w:vAlign w:val="center"/>
          </w:tcPr>
          <w:p w14:paraId="5DF75859">
            <w:pPr>
              <w:spacing w:line="240" w:lineRule="exact"/>
              <w:rPr>
                <w:rFonts w:ascii="仿宋" w:hAnsi="仿宋" w:eastAsia="仿宋"/>
                <w:sz w:val="18"/>
                <w:szCs w:val="18"/>
              </w:rPr>
            </w:pPr>
            <w:r>
              <w:rPr>
                <w:rFonts w:ascii="仿宋" w:hAnsi="仿宋" w:eastAsia="仿宋"/>
                <w:bCs/>
                <w:sz w:val="20"/>
              </w:rPr>
              <w:fldChar w:fldCharType="begin">
                <w:ffData>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c>
          <w:tcPr>
            <w:tcW w:w="4139" w:type="dxa"/>
            <w:gridSpan w:val="5"/>
            <w:vAlign w:val="center"/>
          </w:tcPr>
          <w:p w14:paraId="75052B9D">
            <w:pPr>
              <w:spacing w:line="240" w:lineRule="exact"/>
              <w:rPr>
                <w:rFonts w:ascii="仿宋" w:hAnsi="仿宋" w:eastAsia="仿宋"/>
                <w:sz w:val="18"/>
                <w:szCs w:val="18"/>
              </w:rPr>
            </w:pPr>
            <w:r>
              <w:rPr>
                <w:rFonts w:ascii="仿宋" w:hAnsi="仿宋" w:eastAsia="仿宋"/>
                <w:bCs/>
                <w:sz w:val="20"/>
              </w:rPr>
              <w:fldChar w:fldCharType="begin">
                <w:ffData>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78EA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2B049A65">
            <w:pPr>
              <w:spacing w:line="400" w:lineRule="exact"/>
              <w:ind w:right="-25" w:rightChars="-12" w:hanging="1"/>
              <w:jc w:val="center"/>
              <w:rPr>
                <w:rFonts w:ascii="仿宋" w:hAnsi="仿宋" w:eastAsia="仿宋" w:cs="仿宋"/>
                <w:sz w:val="18"/>
                <w:szCs w:val="18"/>
              </w:rPr>
            </w:pPr>
          </w:p>
        </w:tc>
        <w:tc>
          <w:tcPr>
            <w:tcW w:w="3962" w:type="dxa"/>
            <w:gridSpan w:val="6"/>
            <w:tcBorders>
              <w:bottom w:val="single" w:color="auto" w:sz="4" w:space="0"/>
            </w:tcBorders>
            <w:vAlign w:val="center"/>
          </w:tcPr>
          <w:p w14:paraId="6AA3CDC9">
            <w:pPr>
              <w:spacing w:line="240" w:lineRule="exact"/>
              <w:rPr>
                <w:rFonts w:ascii="仿宋" w:hAnsi="仿宋" w:eastAsia="仿宋"/>
                <w:sz w:val="18"/>
                <w:szCs w:val="18"/>
              </w:rPr>
            </w:pP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c>
          <w:tcPr>
            <w:tcW w:w="4139" w:type="dxa"/>
            <w:gridSpan w:val="5"/>
            <w:tcBorders>
              <w:bottom w:val="single" w:color="auto" w:sz="4" w:space="0"/>
            </w:tcBorders>
            <w:vAlign w:val="center"/>
          </w:tcPr>
          <w:p w14:paraId="291A8198">
            <w:pPr>
              <w:spacing w:line="240" w:lineRule="exact"/>
              <w:rPr>
                <w:rFonts w:ascii="仿宋" w:hAnsi="仿宋" w:eastAsia="仿宋"/>
                <w:sz w:val="18"/>
                <w:szCs w:val="18"/>
              </w:rPr>
            </w:pP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25BB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568E3BA5">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 xml:space="preserve">Choose </w:t>
            </w:r>
          </w:p>
          <w:p w14:paraId="29931F8E">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the award</w:t>
            </w:r>
          </w:p>
          <w:p w14:paraId="0C2E52AC">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选择</w:t>
            </w:r>
            <w:r>
              <w:rPr>
                <w:rFonts w:ascii="宋体" w:hAnsi="宋体" w:cs="宋体"/>
                <w:color w:val="000000"/>
                <w:kern w:val="0"/>
                <w:sz w:val="18"/>
                <w:szCs w:val="18"/>
                <w:lang w:bidi="ar"/>
              </w:rPr>
              <w:t>奖项</w:t>
            </w:r>
          </w:p>
        </w:tc>
        <w:tc>
          <w:tcPr>
            <w:tcW w:w="8101" w:type="dxa"/>
            <w:gridSpan w:val="11"/>
            <w:tcBorders>
              <w:bottom w:val="nil"/>
            </w:tcBorders>
            <w:shd w:val="clear" w:color="auto" w:fill="F3F3F3"/>
          </w:tcPr>
          <w:p w14:paraId="682639EB">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Character award</w:t>
            </w:r>
            <w:r>
              <w:rPr>
                <w:rFonts w:hint="eastAsia" w:ascii="Microsoft YaHei UI" w:hAnsi="Microsoft YaHei UI" w:eastAsia="Microsoft YaHei UI"/>
                <w:b/>
                <w:bCs/>
                <w:sz w:val="18"/>
                <w:szCs w:val="18"/>
              </w:rPr>
              <w:t>s</w:t>
            </w:r>
            <w:r>
              <w:rPr>
                <w:rFonts w:ascii="Microsoft YaHei UI" w:hAnsi="Microsoft YaHei UI" w:eastAsia="Microsoft YaHei UI"/>
                <w:b/>
                <w:bCs/>
                <w:sz w:val="18"/>
                <w:szCs w:val="18"/>
              </w:rPr>
              <w:t>（</w:t>
            </w:r>
            <w:r>
              <w:rPr>
                <w:rFonts w:ascii="Microsoft YaHei UI" w:hAnsi="Microsoft YaHei UI" w:eastAsia="Microsoft YaHei UI"/>
                <w:bCs/>
                <w:sz w:val="18"/>
                <w:szCs w:val="18"/>
              </w:rPr>
              <w:t>choose one only</w:t>
            </w:r>
            <w:r>
              <w:rPr>
                <w:rFonts w:ascii="Microsoft YaHei UI" w:hAnsi="Microsoft YaHei UI" w:eastAsia="Microsoft YaHei UI"/>
                <w:b/>
                <w:bCs/>
                <w:sz w:val="18"/>
                <w:szCs w:val="18"/>
              </w:rPr>
              <w:t>）</w:t>
            </w:r>
          </w:p>
          <w:p w14:paraId="1D88D75F">
            <w:pPr>
              <w:spacing w:line="240" w:lineRule="exact"/>
              <w:rPr>
                <w:rFonts w:ascii="微软简老宋" w:hAnsi="仿宋" w:eastAsia="微软简老宋"/>
                <w:sz w:val="24"/>
                <w:szCs w:val="24"/>
              </w:rPr>
            </w:pPr>
            <w:r>
              <w:rPr>
                <w:rFonts w:hint="eastAsia" w:ascii="宋体" w:hAnsi="宋体" w:cs="宋体"/>
                <w:color w:val="000000"/>
                <w:kern w:val="0"/>
                <w:sz w:val="18"/>
                <w:szCs w:val="18"/>
                <w:lang w:bidi="ar"/>
              </w:rPr>
              <w:t>一、人物奖（仅限申报一项）▼</w:t>
            </w:r>
          </w:p>
        </w:tc>
      </w:tr>
      <w:tr w14:paraId="58B8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5D4C43D">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274471774"/>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nil"/>
                  <w:bottom w:val="dashed" w:color="auto" w:sz="4" w:space="0"/>
                  <w:right w:val="nil"/>
                </w:tcBorders>
                <w:vAlign w:val="center"/>
              </w:tcPr>
              <w:p w14:paraId="1E790917">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nil"/>
              <w:left w:val="nil"/>
              <w:bottom w:val="dashed" w:color="auto" w:sz="4" w:space="0"/>
            </w:tcBorders>
          </w:tcPr>
          <w:p w14:paraId="245E8249">
            <w:pPr>
              <w:spacing w:line="240" w:lineRule="exact"/>
              <w:rPr>
                <w:rFonts w:ascii="宋体" w:hAnsi="宋体" w:cs="宋体"/>
                <w:color w:val="000000"/>
                <w:kern w:val="0"/>
                <w:sz w:val="18"/>
                <w:szCs w:val="18"/>
                <w:lang w:bidi="ar"/>
              </w:rPr>
            </w:pPr>
            <w:r>
              <w:rPr>
                <w:rFonts w:ascii="Microsoft YaHei UI" w:hAnsi="Microsoft YaHei UI" w:eastAsia="Microsoft YaHei UI"/>
                <w:bCs/>
                <w:sz w:val="16"/>
                <w:szCs w:val="16"/>
              </w:rPr>
              <w:t>International Excellent Emerging Designers of Sustainable Innovation for Living Environment in 2025</w:t>
            </w:r>
            <w:r>
              <w:rPr>
                <w:rFonts w:hint="eastAsia" w:ascii="Microsoft YaHei UI" w:hAnsi="Microsoft YaHei UI" w:eastAsia="Microsoft YaHei UI"/>
                <w:bCs/>
                <w:sz w:val="16"/>
                <w:szCs w:val="16"/>
              </w:rPr>
              <w:t>（</w:t>
            </w:r>
            <w:r>
              <w:rPr>
                <w:rFonts w:hint="eastAsia" w:ascii="宋体" w:hAnsi="宋体" w:cs="宋体"/>
                <w:color w:val="000000"/>
                <w:kern w:val="0"/>
                <w:sz w:val="18"/>
                <w:szCs w:val="18"/>
                <w:lang w:bidi="ar"/>
              </w:rPr>
              <w:t>2025年度国际人居环境可持续创新优秀新锐设计师）</w:t>
            </w:r>
          </w:p>
        </w:tc>
      </w:tr>
      <w:tr w14:paraId="1607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4AD826E4">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31683928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6158C939">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262C8C17">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International Distinguished Young Designers of Sustainable Innovation for Living Environment in 2025</w:t>
            </w:r>
            <w:r>
              <w:rPr>
                <w:rFonts w:hint="eastAsia" w:ascii="Microsoft YaHei UI" w:hAnsi="Microsoft YaHei UI" w:eastAsia="Microsoft YaHei UI"/>
                <w:bCs/>
                <w:sz w:val="16"/>
                <w:szCs w:val="16"/>
              </w:rPr>
              <w:t>（</w:t>
            </w:r>
            <w:r>
              <w:rPr>
                <w:rFonts w:hint="eastAsia" w:ascii="宋体" w:hAnsi="宋体" w:cs="宋体"/>
                <w:color w:val="000000"/>
                <w:kern w:val="0"/>
                <w:sz w:val="18"/>
                <w:szCs w:val="18"/>
                <w:lang w:bidi="ar"/>
              </w:rPr>
              <w:t>2025年度国际人居环境可持续创新卓越青年设计师）</w:t>
            </w:r>
          </w:p>
        </w:tc>
      </w:tr>
      <w:tr w14:paraId="0605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8E07765">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190298341"/>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465118CF">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3031A31A">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International Senior Expert Designers of Sustainable Innovation for Living Environment in 2025</w:t>
            </w:r>
          </w:p>
          <w:p w14:paraId="7B4AF77B">
            <w:pPr>
              <w:spacing w:line="240" w:lineRule="exact"/>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2025年度国际人居环境可持续创新资深专家设计师)</w:t>
            </w:r>
          </w:p>
        </w:tc>
      </w:tr>
      <w:tr w14:paraId="7CBD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D616F98">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746098620"/>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6E02D602">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7DD908FA">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 xml:space="preserve">International Top50 </w:t>
            </w:r>
            <w:r>
              <w:rPr>
                <w:rFonts w:ascii="Microsoft YaHei UI" w:hAnsi="Microsoft YaHei UI" w:eastAsia="Microsoft YaHei UI"/>
                <w:bCs/>
                <w:sz w:val="16"/>
                <w:szCs w:val="16"/>
              </w:rPr>
              <w:t>Outstanding</w:t>
            </w:r>
            <w:r>
              <w:rPr>
                <w:rFonts w:hint="eastAsia" w:ascii="Microsoft YaHei UI" w:hAnsi="Microsoft YaHei UI" w:eastAsia="Microsoft YaHei UI"/>
                <w:bCs/>
                <w:sz w:val="16"/>
                <w:szCs w:val="16"/>
              </w:rPr>
              <w:t xml:space="preserve"> Designers of Sustainable Innovation for Living Environment in 2025（Category）（</w:t>
            </w:r>
            <w:r>
              <w:rPr>
                <w:rFonts w:hint="eastAsia" w:ascii="宋体" w:hAnsi="宋体" w:cs="宋体"/>
                <w:color w:val="000000"/>
                <w:kern w:val="0"/>
                <w:sz w:val="18"/>
                <w:szCs w:val="18"/>
                <w:lang w:bidi="ar"/>
              </w:rPr>
              <w:t>2025年度国际人居环境可持续创新TOP50杰出设计师（类别））</w:t>
            </w:r>
          </w:p>
          <w:p w14:paraId="0A3A6193">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fldChar w:fldCharType="begin">
                <w:ffData>
                  <w:name w:val="下拉4"/>
                  <w:enabled/>
                  <w:calcOnExit w:val="0"/>
                  <w:ddList>
                    <w:listEntry w:val="Click the Category/点击类别"/>
                    <w:listEntry w:val="Architectural Design/建筑设计"/>
                    <w:listEntry w:val="Landscape Design/景观设计"/>
                    <w:listEntry w:val="Interior Public Space Design/室内公共空间设计"/>
                    <w:listEntry w:val="Interior Residence Space Design/室内私宅设计"/>
                  </w:ddList>
                </w:ffData>
              </w:fldChar>
            </w:r>
            <w:bookmarkStart w:id="22" w:name="下拉4"/>
            <w:r>
              <w:rPr>
                <w:rFonts w:ascii="Microsoft YaHei UI" w:hAnsi="Microsoft YaHei UI" w:eastAsia="Microsoft YaHei UI"/>
                <w:bCs/>
                <w:sz w:val="16"/>
                <w:szCs w:val="16"/>
              </w:rPr>
              <w:instrText xml:space="preserve"> FORMDROPDOWN </w:instrText>
            </w:r>
            <w:r>
              <w:rPr>
                <w:rFonts w:ascii="Microsoft YaHei UI" w:hAnsi="Microsoft YaHei UI" w:eastAsia="Microsoft YaHei UI"/>
                <w:bCs/>
                <w:sz w:val="16"/>
                <w:szCs w:val="16"/>
              </w:rPr>
              <w:fldChar w:fldCharType="separate"/>
            </w:r>
            <w:r>
              <w:rPr>
                <w:rFonts w:ascii="Microsoft YaHei UI" w:hAnsi="Microsoft YaHei UI" w:eastAsia="Microsoft YaHei UI"/>
                <w:bCs/>
                <w:sz w:val="16"/>
                <w:szCs w:val="16"/>
              </w:rPr>
              <w:fldChar w:fldCharType="end"/>
            </w:r>
            <w:bookmarkEnd w:id="22"/>
          </w:p>
        </w:tc>
      </w:tr>
      <w:tr w14:paraId="6000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EA786BE">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97386380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1BE8D781">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4EA03758">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 xml:space="preserve">International Top10 </w:t>
            </w:r>
            <w:r>
              <w:rPr>
                <w:rFonts w:ascii="Microsoft YaHei UI" w:hAnsi="Microsoft YaHei UI" w:eastAsia="Microsoft YaHei UI"/>
                <w:bCs/>
                <w:sz w:val="16"/>
                <w:szCs w:val="16"/>
              </w:rPr>
              <w:t>Leading Designers</w:t>
            </w:r>
            <w:r>
              <w:rPr>
                <w:rFonts w:hint="eastAsia" w:ascii="Microsoft YaHei UI" w:hAnsi="Microsoft YaHei UI" w:eastAsia="Microsoft YaHei UI"/>
                <w:bCs/>
                <w:sz w:val="16"/>
                <w:szCs w:val="16"/>
              </w:rPr>
              <w:t xml:space="preserve"> of Sustainable Innovation for Living Environment in 2025（Category）(</w:t>
            </w:r>
            <w:r>
              <w:rPr>
                <w:rFonts w:hint="eastAsia" w:ascii="宋体" w:hAnsi="宋体" w:cs="宋体"/>
                <w:color w:val="000000"/>
                <w:kern w:val="0"/>
                <w:sz w:val="18"/>
                <w:szCs w:val="18"/>
                <w:lang w:bidi="ar"/>
              </w:rPr>
              <w:t>2025年度国际人居环境可持续创新TOP10领军人物（类别）)</w:t>
            </w:r>
          </w:p>
          <w:p w14:paraId="73780FBF">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fldChar w:fldCharType="begin">
                <w:ffData>
                  <w:name w:val="下拉4"/>
                  <w:enabled/>
                  <w:calcOnExit w:val="0"/>
                  <w:ddList>
                    <w:listEntry w:val="Click the Category/点击类别"/>
                    <w:listEntry w:val="Architectural Design/建筑设计"/>
                    <w:listEntry w:val="Landscape Design/景观设计"/>
                    <w:listEntry w:val="Interior Public Space Design/室内公共空间设计"/>
                    <w:listEntry w:val="Interior Residence Space Design/室内私宅设计"/>
                  </w:ddList>
                </w:ffData>
              </w:fldChar>
            </w:r>
            <w:r>
              <w:rPr>
                <w:rFonts w:ascii="Microsoft YaHei UI" w:hAnsi="Microsoft YaHei UI" w:eastAsia="Microsoft YaHei UI"/>
                <w:bCs/>
                <w:sz w:val="16"/>
                <w:szCs w:val="16"/>
              </w:rPr>
              <w:instrText xml:space="preserve"> FORMDROPDOWN </w:instrText>
            </w:r>
            <w:r>
              <w:rPr>
                <w:rFonts w:ascii="Microsoft YaHei UI" w:hAnsi="Microsoft YaHei UI" w:eastAsia="Microsoft YaHei UI"/>
                <w:bCs/>
                <w:sz w:val="16"/>
                <w:szCs w:val="16"/>
              </w:rPr>
              <w:fldChar w:fldCharType="separate"/>
            </w:r>
            <w:r>
              <w:rPr>
                <w:rFonts w:ascii="Microsoft YaHei UI" w:hAnsi="Microsoft YaHei UI" w:eastAsia="Microsoft YaHei UI"/>
                <w:bCs/>
                <w:sz w:val="16"/>
                <w:szCs w:val="16"/>
              </w:rPr>
              <w:fldChar w:fldCharType="end"/>
            </w:r>
          </w:p>
        </w:tc>
      </w:tr>
      <w:tr w14:paraId="0504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0368A71">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861023395"/>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6769C93F">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605A5891">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International Top10 Most Influential Designers of Sustainable Innovation for Living Environment in 2025（Category）(</w:t>
            </w:r>
            <w:r>
              <w:rPr>
                <w:rFonts w:hint="eastAsia" w:ascii="宋体" w:hAnsi="宋体" w:cs="宋体"/>
                <w:color w:val="000000"/>
                <w:kern w:val="0"/>
                <w:sz w:val="18"/>
                <w:szCs w:val="18"/>
                <w:lang w:bidi="ar"/>
              </w:rPr>
              <w:t>2025年度国际人居环境可持续创新TOP10最具影响力设计师（类别）)</w:t>
            </w:r>
          </w:p>
        </w:tc>
      </w:tr>
      <w:tr w14:paraId="549E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BD44704">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666392985"/>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39B51229">
                <w:pPr>
                  <w:spacing w:line="400" w:lineRule="exact"/>
                  <w:jc w:val="center"/>
                  <w:rPr>
                    <w:rFonts w:ascii="仿宋" w:hAnsi="仿宋" w:eastAsia="仿宋"/>
                    <w:sz w:val="16"/>
                    <w:szCs w:val="16"/>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72868117">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2025 Global Sustainable Development Green Design Pioneer Award</w:t>
            </w:r>
          </w:p>
          <w:p w14:paraId="2D133329">
            <w:pPr>
              <w:spacing w:line="240" w:lineRule="exact"/>
              <w:rPr>
                <w:rFonts w:ascii="Microsoft YaHei UI" w:hAnsi="Microsoft YaHei UI" w:eastAsia="Microsoft YaHei UI"/>
                <w:bCs/>
                <w:sz w:val="16"/>
                <w:szCs w:val="16"/>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2025年度全球可持续发展设计碳路先锋奖)</w:t>
            </w:r>
          </w:p>
        </w:tc>
      </w:tr>
      <w:tr w14:paraId="54EC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02CD297">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58772743"/>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bottom w:val="dashed" w:color="auto" w:sz="4" w:space="0"/>
                  <w:right w:val="nil"/>
                </w:tcBorders>
                <w:vAlign w:val="center"/>
              </w:tcPr>
              <w:p w14:paraId="3297C48C">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bottom w:val="dashed" w:color="auto" w:sz="4" w:space="0"/>
            </w:tcBorders>
          </w:tcPr>
          <w:p w14:paraId="035BF299">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International Top10 Design Leader of Sustainable Innovation for Living Environment in 2025</w:t>
            </w:r>
          </w:p>
          <w:p w14:paraId="797692D9">
            <w:pPr>
              <w:spacing w:line="240" w:lineRule="exact"/>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2025年度国际人居环境可持续创新TOP10设计领袖人物)</w:t>
            </w:r>
          </w:p>
        </w:tc>
      </w:tr>
      <w:tr w14:paraId="218F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05DD36F">
            <w:pPr>
              <w:spacing w:line="240" w:lineRule="exact"/>
              <w:rPr>
                <w:rFonts w:ascii="Microsoft YaHei UI" w:hAnsi="Microsoft YaHei UI" w:eastAsia="Microsoft YaHei UI"/>
                <w:b/>
                <w:bCs/>
                <w:sz w:val="18"/>
                <w:szCs w:val="18"/>
              </w:rPr>
            </w:pPr>
          </w:p>
        </w:tc>
        <w:tc>
          <w:tcPr>
            <w:tcW w:w="8101" w:type="dxa"/>
            <w:gridSpan w:val="11"/>
            <w:tcBorders>
              <w:bottom w:val="nil"/>
            </w:tcBorders>
            <w:shd w:val="clear" w:color="auto" w:fill="F3F3F3"/>
          </w:tcPr>
          <w:p w14:paraId="7A84FFB8">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Work award</w:t>
            </w:r>
            <w:r>
              <w:rPr>
                <w:rFonts w:hint="eastAsia" w:ascii="Microsoft YaHei UI" w:hAnsi="Microsoft YaHei UI" w:eastAsia="Microsoft YaHei UI"/>
                <w:b/>
                <w:bCs/>
                <w:sz w:val="18"/>
                <w:szCs w:val="18"/>
              </w:rPr>
              <w:t>s</w:t>
            </w:r>
          </w:p>
          <w:p w14:paraId="5B533119">
            <w:pPr>
              <w:spacing w:line="240" w:lineRule="exact"/>
              <w:rPr>
                <w:rFonts w:ascii="微软简老宋" w:hAnsi="仿宋" w:eastAsia="微软简老宋"/>
                <w:sz w:val="24"/>
              </w:rPr>
            </w:pPr>
            <w:r>
              <w:rPr>
                <w:rFonts w:hint="eastAsia" w:ascii="宋体" w:hAnsi="宋体" w:cs="宋体"/>
                <w:color w:val="000000"/>
                <w:kern w:val="0"/>
                <w:sz w:val="18"/>
                <w:szCs w:val="18"/>
                <w:lang w:bidi="ar"/>
              </w:rPr>
              <w:t>二、设计师作品奖▼</w:t>
            </w:r>
          </w:p>
        </w:tc>
      </w:tr>
      <w:tr w14:paraId="6425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9E06B63">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785720992"/>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nil"/>
                  <w:bottom w:val="dashed" w:color="auto" w:sz="4" w:space="0"/>
                  <w:right w:val="nil"/>
                </w:tcBorders>
                <w:vAlign w:val="center"/>
              </w:tcPr>
              <w:p w14:paraId="51846658">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nil"/>
              <w:left w:val="nil"/>
              <w:bottom w:val="dashed" w:color="auto" w:sz="4" w:space="0"/>
            </w:tcBorders>
          </w:tcPr>
          <w:p w14:paraId="5F570C58">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Design Work Award of Sustainable Innovation for Living Environment in 2025（Grade</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Work</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Category）</w:t>
            </w:r>
          </w:p>
          <w:p w14:paraId="298165A9">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2025年度国际人居环境可持续创新设计作品奖（等级|作品|类别）</w:t>
            </w:r>
          </w:p>
        </w:tc>
      </w:tr>
      <w:tr w14:paraId="3E8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187B7B9F">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2057383749"/>
            <w15:appearance w15:val="hidden"/>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2"/>
                <w:tcBorders>
                  <w:top w:val="dashed" w:color="auto" w:sz="4" w:space="0"/>
                  <w:right w:val="nil"/>
                </w:tcBorders>
                <w:vAlign w:val="center"/>
              </w:tcPr>
              <w:p w14:paraId="5442503D">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9"/>
            <w:tcBorders>
              <w:top w:val="dashed" w:color="auto" w:sz="4" w:space="0"/>
              <w:left w:val="nil"/>
            </w:tcBorders>
          </w:tcPr>
          <w:p w14:paraId="0F0D06F6">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Top10 Project Award of Sustainable Innovation for Living Environment in 2025（Project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Category）</w:t>
            </w:r>
          </w:p>
          <w:p w14:paraId="01D0B3D5">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2025年度国际人居环境可持续创新TOP10精品案例（项目|类别）</w:t>
            </w:r>
          </w:p>
        </w:tc>
      </w:tr>
      <w:tr w14:paraId="295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28590E8B">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Documents required</w:t>
            </w:r>
          </w:p>
          <w:p w14:paraId="7B8FBF03">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所需资料</w:t>
            </w:r>
          </w:p>
        </w:tc>
        <w:tc>
          <w:tcPr>
            <w:tcW w:w="8101" w:type="dxa"/>
            <w:gridSpan w:val="11"/>
            <w:vAlign w:val="center"/>
          </w:tcPr>
          <w:p w14:paraId="549FD218">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1</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A</w:t>
            </w:r>
            <w:r>
              <w:rPr>
                <w:rFonts w:hint="eastAsia" w:ascii="Microsoft YaHei UI" w:hAnsi="Microsoft YaHei UI" w:eastAsia="Microsoft YaHei UI"/>
                <w:bCs/>
                <w:sz w:val="16"/>
                <w:szCs w:val="16"/>
              </w:rPr>
              <w:t>pplication</w:t>
            </w:r>
            <w:r>
              <w:rPr>
                <w:rFonts w:ascii="Microsoft YaHei UI" w:hAnsi="Microsoft YaHei UI" w:eastAsia="Microsoft YaHei UI"/>
                <w:bCs/>
                <w:sz w:val="16"/>
                <w:szCs w:val="16"/>
              </w:rPr>
              <w:t xml:space="preserve"> form;</w:t>
            </w:r>
          </w:p>
          <w:p w14:paraId="124BD43D">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2</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 xml:space="preserve">Personal information: </w:t>
            </w:r>
            <w:r>
              <w:rPr>
                <w:rFonts w:hint="eastAsia" w:ascii="Microsoft YaHei UI" w:hAnsi="Microsoft YaHei UI" w:eastAsia="Microsoft YaHei UI"/>
                <w:bCs/>
                <w:sz w:val="16"/>
                <w:szCs w:val="16"/>
              </w:rPr>
              <w:t>r</w:t>
            </w:r>
            <w:r>
              <w:rPr>
                <w:rFonts w:ascii="Microsoft YaHei UI" w:hAnsi="Microsoft YaHei UI" w:eastAsia="Microsoft YaHei UI"/>
                <w:bCs/>
                <w:sz w:val="16"/>
                <w:szCs w:val="16"/>
              </w:rPr>
              <w:t>esume in Chinese and English；ID card/P</w:t>
            </w:r>
            <w:r>
              <w:rPr>
                <w:rFonts w:hint="eastAsia" w:ascii="Microsoft YaHei UI" w:hAnsi="Microsoft YaHei UI" w:eastAsia="Microsoft YaHei UI"/>
                <w:bCs/>
                <w:sz w:val="16"/>
                <w:szCs w:val="16"/>
              </w:rPr>
              <w:t>assport</w:t>
            </w:r>
            <w:r>
              <w:rPr>
                <w:rFonts w:ascii="Microsoft YaHei UI" w:hAnsi="Microsoft YaHei UI" w:eastAsia="Microsoft YaHei UI"/>
                <w:bCs/>
                <w:sz w:val="16"/>
                <w:szCs w:val="16"/>
              </w:rPr>
              <w:t>；</w:t>
            </w:r>
            <w:r>
              <w:rPr>
                <w:rFonts w:hint="eastAsia" w:ascii="Microsoft YaHei UI" w:hAnsi="Microsoft YaHei UI" w:eastAsia="Microsoft YaHei UI"/>
                <w:bCs/>
                <w:sz w:val="16"/>
                <w:szCs w:val="16"/>
              </w:rPr>
              <w:t>b</w:t>
            </w:r>
            <w:r>
              <w:rPr>
                <w:rFonts w:ascii="Microsoft YaHei UI" w:hAnsi="Microsoft YaHei UI" w:eastAsia="Microsoft YaHei UI"/>
                <w:bCs/>
                <w:sz w:val="16"/>
                <w:szCs w:val="16"/>
              </w:rPr>
              <w:t>usiness card；1-2 photos</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p>
          <w:p w14:paraId="0219E2C2">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3</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Work documents: 1-5 sets of works within 5 years, each set of work must include photos or videos of the work；green</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low-carbon </w:t>
            </w:r>
            <w:r>
              <w:rPr>
                <w:rFonts w:hint="eastAsia" w:ascii="Microsoft YaHei UI" w:hAnsi="Microsoft YaHei UI" w:eastAsia="Microsoft YaHei UI"/>
                <w:bCs/>
                <w:sz w:val="16"/>
                <w:szCs w:val="16"/>
              </w:rPr>
              <w:t xml:space="preserve">and </w:t>
            </w:r>
            <w:r>
              <w:rPr>
                <w:rFonts w:ascii="Microsoft YaHei UI" w:hAnsi="Microsoft YaHei UI" w:eastAsia="Microsoft YaHei UI"/>
                <w:bCs/>
                <w:sz w:val="16"/>
                <w:szCs w:val="16"/>
              </w:rPr>
              <w:t xml:space="preserve">sustainable innovation design description </w:t>
            </w:r>
            <w:r>
              <w:rPr>
                <w:rFonts w:hint="eastAsia" w:ascii="Microsoft YaHei UI" w:hAnsi="Microsoft YaHei UI" w:eastAsia="Microsoft YaHei UI"/>
                <w:bCs/>
                <w:sz w:val="16"/>
                <w:szCs w:val="16"/>
              </w:rPr>
              <w:t xml:space="preserve">in </w:t>
            </w:r>
            <w:r>
              <w:rPr>
                <w:rFonts w:ascii="Microsoft YaHei UI" w:hAnsi="Microsoft YaHei UI" w:eastAsia="Microsoft YaHei UI"/>
                <w:bCs/>
                <w:sz w:val="16"/>
                <w:szCs w:val="16"/>
              </w:rPr>
              <w:t>Chinese and English (including the work name).</w:t>
            </w:r>
          </w:p>
          <w:p w14:paraId="361CE19A">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 xml:space="preserve">Note: Participants are required to provide </w:t>
            </w:r>
            <w:r>
              <w:rPr>
                <w:rFonts w:hint="eastAsia" w:ascii="Microsoft YaHei UI" w:hAnsi="Microsoft YaHei UI" w:eastAsia="Microsoft YaHei UI"/>
                <w:bCs/>
                <w:sz w:val="16"/>
                <w:szCs w:val="16"/>
              </w:rPr>
              <w:t>the r</w:t>
            </w:r>
            <w:r>
              <w:rPr>
                <w:rFonts w:ascii="Microsoft YaHei UI" w:hAnsi="Microsoft YaHei UI" w:eastAsia="Microsoft YaHei UI"/>
                <w:bCs/>
                <w:sz w:val="16"/>
                <w:szCs w:val="16"/>
              </w:rPr>
              <w:t>esume</w:t>
            </w:r>
            <w:r>
              <w:rPr>
                <w:rFonts w:hint="eastAsia" w:ascii="Microsoft YaHei UI" w:hAnsi="Microsoft YaHei UI" w:eastAsia="Microsoft YaHei UI"/>
                <w:bCs/>
                <w:sz w:val="16"/>
                <w:szCs w:val="16"/>
              </w:rPr>
              <w:t xml:space="preserve"> and</w:t>
            </w:r>
            <w:r>
              <w:rPr>
                <w:rFonts w:ascii="Microsoft YaHei UI" w:hAnsi="Microsoft YaHei UI" w:eastAsia="Microsoft YaHei UI"/>
                <w:bCs/>
                <w:sz w:val="16"/>
                <w:szCs w:val="16"/>
              </w:rPr>
              <w:t xml:space="preserve"> design description </w:t>
            </w:r>
            <w:r>
              <w:rPr>
                <w:rFonts w:hint="eastAsia" w:ascii="Microsoft YaHei UI" w:hAnsi="Microsoft YaHei UI" w:eastAsia="Microsoft YaHei UI"/>
                <w:bCs/>
                <w:sz w:val="16"/>
                <w:szCs w:val="16"/>
              </w:rPr>
              <w:t xml:space="preserve">in </w:t>
            </w:r>
            <w:r>
              <w:rPr>
                <w:rFonts w:ascii="Microsoft YaHei UI" w:hAnsi="Microsoft YaHei UI" w:eastAsia="Microsoft YaHei UI"/>
                <w:bCs/>
                <w:sz w:val="16"/>
                <w:szCs w:val="16"/>
              </w:rPr>
              <w:t xml:space="preserve">English. If you need </w:t>
            </w:r>
            <w:r>
              <w:rPr>
                <w:rFonts w:hint="eastAsia" w:ascii="Microsoft YaHei UI" w:hAnsi="Microsoft YaHei UI" w:eastAsia="Microsoft YaHei UI"/>
                <w:bCs/>
                <w:sz w:val="16"/>
                <w:szCs w:val="16"/>
              </w:rPr>
              <w:t>our help</w:t>
            </w:r>
            <w:r>
              <w:rPr>
                <w:rFonts w:ascii="Microsoft YaHei UI" w:hAnsi="Microsoft YaHei UI" w:eastAsia="Microsoft YaHei UI"/>
                <w:bCs/>
                <w:sz w:val="16"/>
                <w:szCs w:val="16"/>
              </w:rPr>
              <w:t>, please indicate. The Organizing Committee only provides simple translation services required by the judging committee</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Participants are responsible for the cost of other purpose.</w:t>
            </w:r>
          </w:p>
          <w:p w14:paraId="0D07A279">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78F0B80C">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1.申报表；</w:t>
            </w:r>
          </w:p>
          <w:p w14:paraId="45D19820">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2.个人基本资料：中英双语履历、身份证/护照、名片、1</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张形象照；</w:t>
            </w:r>
          </w:p>
          <w:p w14:paraId="14C5CF88">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3.作品资料：1-5套</w:t>
            </w:r>
            <w:r>
              <w:rPr>
                <w:rFonts w:hint="eastAsia" w:ascii="宋体" w:hAnsi="宋体" w:cs="宋体"/>
                <w:kern w:val="0"/>
                <w:sz w:val="18"/>
                <w:szCs w:val="18"/>
                <w:lang w:bidi="ar"/>
              </w:rPr>
              <w:t>五年之内的作品</w:t>
            </w:r>
            <w:r>
              <w:rPr>
                <w:rFonts w:hint="eastAsia" w:ascii="宋体" w:hAnsi="宋体" w:cs="宋体"/>
                <w:color w:val="000000"/>
                <w:kern w:val="0"/>
                <w:sz w:val="18"/>
                <w:szCs w:val="18"/>
                <w:lang w:bidi="ar"/>
              </w:rPr>
              <w:t>，每套作品均须包括作品照片或视频、中英双语绿色低碳可持续创新设计说明（含作品名称）。</w:t>
            </w:r>
          </w:p>
          <w:p w14:paraId="03B747F6">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温馨提示：参赛者需自行提供履历和设计说明的英文版，如需组委会协助，请注明。组委会仅提供评审所需的简单翻译服务，其它用途需参赛者自行承担翻译费用。      </w:t>
            </w:r>
          </w:p>
        </w:tc>
      </w:tr>
      <w:tr w14:paraId="253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0AB24137">
            <w:pPr>
              <w:spacing w:line="240" w:lineRule="exact"/>
              <w:jc w:val="left"/>
              <w:rPr>
                <w:rFonts w:ascii="宋体" w:hAnsi="宋体" w:cs="宋体"/>
                <w:color w:val="000000"/>
                <w:kern w:val="0"/>
                <w:sz w:val="18"/>
                <w:szCs w:val="18"/>
                <w:lang w:bidi="ar"/>
              </w:rPr>
            </w:pPr>
            <w:r>
              <w:rPr>
                <w:rFonts w:hint="eastAsia" w:ascii="Microsoft YaHei UI" w:hAnsi="Microsoft YaHei UI" w:eastAsia="Microsoft YaHei UI"/>
                <w:b/>
                <w:bCs/>
                <w:sz w:val="18"/>
                <w:szCs w:val="18"/>
              </w:rPr>
              <w:t>S</w:t>
            </w:r>
            <w:r>
              <w:rPr>
                <w:rFonts w:ascii="Microsoft YaHei UI" w:hAnsi="Microsoft YaHei UI" w:eastAsia="Microsoft YaHei UI"/>
                <w:b/>
                <w:bCs/>
                <w:sz w:val="18"/>
                <w:szCs w:val="18"/>
              </w:rPr>
              <w:t>tatement of the organizing committee on the</w:t>
            </w:r>
            <w:r>
              <w:rPr>
                <w:rFonts w:hint="eastAsia" w:ascii="Microsoft YaHei UI" w:hAnsi="Microsoft YaHei UI" w:eastAsia="Microsoft YaHei UI"/>
                <w:b/>
                <w:bCs/>
                <w:sz w:val="18"/>
                <w:szCs w:val="18"/>
              </w:rPr>
              <w:t xml:space="preserve"> </w:t>
            </w:r>
            <w:r>
              <w:rPr>
                <w:rFonts w:ascii="Microsoft YaHei UI" w:hAnsi="Microsoft YaHei UI" w:eastAsia="Microsoft YaHei UI"/>
                <w:b/>
                <w:bCs/>
                <w:sz w:val="18"/>
                <w:szCs w:val="18"/>
              </w:rPr>
              <w:t>application Documents</w:t>
            </w:r>
          </w:p>
          <w:p w14:paraId="737C8337">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组委会关于申请资料的说明</w:t>
            </w:r>
          </w:p>
        </w:tc>
        <w:tc>
          <w:tcPr>
            <w:tcW w:w="8101" w:type="dxa"/>
            <w:gridSpan w:val="11"/>
          </w:tcPr>
          <w:p w14:paraId="0AC2C394">
            <w:pPr>
              <w:spacing w:line="240" w:lineRule="exact"/>
              <w:rPr>
                <w:rFonts w:ascii="Microsoft YaHei UI" w:hAnsi="Microsoft YaHei UI" w:eastAsia="Microsoft YaHei UI"/>
                <w:bCs/>
                <w:sz w:val="16"/>
                <w:szCs w:val="16"/>
              </w:rPr>
            </w:pPr>
            <w:bookmarkStart w:id="23" w:name="OLE_LINK1"/>
            <w:r>
              <w:rPr>
                <w:rFonts w:ascii="Microsoft YaHei UI" w:hAnsi="Microsoft YaHei UI" w:eastAsia="Microsoft YaHei UI"/>
                <w:bCs/>
                <w:sz w:val="16"/>
                <w:szCs w:val="16"/>
              </w:rPr>
              <w:t xml:space="preserve">The Organizing committee will </w:t>
            </w:r>
            <w:r>
              <w:rPr>
                <w:rFonts w:hint="eastAsia" w:ascii="Microsoft YaHei UI" w:hAnsi="Microsoft YaHei UI" w:eastAsia="Microsoft YaHei UI"/>
                <w:bCs/>
                <w:sz w:val="16"/>
                <w:szCs w:val="16"/>
              </w:rPr>
              <w:t>k</w:t>
            </w:r>
            <w:r>
              <w:rPr>
                <w:rFonts w:ascii="Microsoft YaHei UI" w:hAnsi="Microsoft YaHei UI" w:eastAsia="Microsoft YaHei UI"/>
                <w:bCs/>
                <w:sz w:val="16"/>
                <w:szCs w:val="16"/>
              </w:rPr>
              <w:t xml:space="preserve">eep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xml:space="preserve"> submitted by the participants confidential and all materials</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 xml:space="preserve">will not be returned regardless of the result of the evaluation. The Organizing Committee shall have the right to use the application materials submitted by the participants free of charge, including but not limited to publishing, exhibition, information release and other compliance activities. The project works that need to be kept confidential shall be indicated. Participants shall be responsible for the legality of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Participants shall take full responsibility for any disputes involving intellectual property rights and confidentiality principles.</w:t>
            </w:r>
          </w:p>
          <w:p w14:paraId="6CD5BC23">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5E9F6D78">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组委会将对参赛者递交的申请资料严格保密，无论评审结果如何均不予退还。组委会有权无偿使用参赛者递交的申请资料，包括但不限于出版、展览展示、信息发布等合规行为，有需要保密的项目作品须注明。参赛者须对申请资料的合法性负责，出现任何涉及知识产权、保密原则等纠纷的，参赛者须负全责。</w:t>
            </w:r>
            <w:bookmarkEnd w:id="23"/>
          </w:p>
        </w:tc>
      </w:tr>
      <w:tr w14:paraId="774F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5CEA4F18">
            <w:pPr>
              <w:spacing w:line="240" w:lineRule="exact"/>
              <w:jc w:val="left"/>
              <w:rPr>
                <w:rFonts w:ascii="Microsoft YaHei UI" w:hAnsi="Microsoft YaHei UI" w:eastAsia="Microsoft YaHei UI"/>
                <w:b/>
                <w:bCs/>
                <w:sz w:val="18"/>
                <w:szCs w:val="18"/>
              </w:rPr>
            </w:pPr>
            <w:r>
              <w:rPr>
                <w:rFonts w:ascii="Microsoft YaHei UI" w:hAnsi="Microsoft YaHei UI" w:eastAsia="Microsoft YaHei UI"/>
                <w:b/>
                <w:bCs/>
                <w:sz w:val="18"/>
                <w:szCs w:val="18"/>
              </w:rPr>
              <w:t>Application confirmation</w:t>
            </w:r>
          </w:p>
          <w:p w14:paraId="23E93E49">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申请确认</w:t>
            </w:r>
          </w:p>
        </w:tc>
        <w:tc>
          <w:tcPr>
            <w:tcW w:w="8101" w:type="dxa"/>
            <w:gridSpan w:val="11"/>
          </w:tcPr>
          <w:p w14:paraId="460745F2">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 xml:space="preserve">I voluntarily participate in this competition, apply for relevant awards, understand and </w:t>
            </w:r>
            <w:r>
              <w:rPr>
                <w:rFonts w:hint="eastAsia" w:ascii="Microsoft YaHei UI" w:hAnsi="Microsoft YaHei UI" w:eastAsia="Microsoft YaHei UI"/>
                <w:bCs/>
                <w:sz w:val="16"/>
                <w:szCs w:val="16"/>
              </w:rPr>
              <w:t>c</w:t>
            </w:r>
            <w:r>
              <w:rPr>
                <w:rFonts w:ascii="Microsoft YaHei UI" w:hAnsi="Microsoft YaHei UI" w:eastAsia="Microsoft YaHei UI"/>
                <w:bCs/>
                <w:sz w:val="16"/>
                <w:szCs w:val="16"/>
              </w:rPr>
              <w:t xml:space="preserve">onsciously abide by all relevant regulations and procedures. At the same time, I confirm that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xml:space="preserve"> are my original </w:t>
            </w:r>
            <w:r>
              <w:rPr>
                <w:rFonts w:hint="eastAsia" w:ascii="Microsoft YaHei UI" w:hAnsi="Microsoft YaHei UI" w:eastAsia="Microsoft YaHei UI"/>
                <w:bCs/>
                <w:sz w:val="16"/>
                <w:szCs w:val="16"/>
              </w:rPr>
              <w:t xml:space="preserve">works. </w:t>
            </w:r>
            <w:r>
              <w:rPr>
                <w:rFonts w:ascii="Microsoft YaHei UI" w:hAnsi="Microsoft YaHei UI" w:eastAsia="Microsoft YaHei UI"/>
                <w:bCs/>
                <w:sz w:val="16"/>
                <w:szCs w:val="16"/>
              </w:rPr>
              <w:t xml:space="preserve">I </w:t>
            </w:r>
            <w:r>
              <w:rPr>
                <w:rFonts w:hint="eastAsia" w:ascii="Microsoft YaHei UI" w:hAnsi="Microsoft YaHei UI" w:eastAsia="Microsoft YaHei UI"/>
                <w:bCs/>
                <w:sz w:val="16"/>
                <w:szCs w:val="16"/>
              </w:rPr>
              <w:t>am</w:t>
            </w:r>
            <w:r>
              <w:rPr>
                <w:rFonts w:ascii="Microsoft YaHei UI" w:hAnsi="Microsoft YaHei UI" w:eastAsia="Microsoft YaHei UI"/>
                <w:bCs/>
                <w:sz w:val="16"/>
                <w:szCs w:val="16"/>
              </w:rPr>
              <w:t xml:space="preserve"> fully </w:t>
            </w:r>
            <w:r>
              <w:rPr>
                <w:rFonts w:hint="eastAsia" w:ascii="Microsoft YaHei UI" w:hAnsi="Microsoft YaHei UI" w:eastAsia="Microsoft YaHei UI"/>
                <w:bCs/>
                <w:sz w:val="16"/>
                <w:szCs w:val="16"/>
              </w:rPr>
              <w:t>responsible</w:t>
            </w:r>
            <w:r>
              <w:rPr>
                <w:rFonts w:ascii="Microsoft YaHei UI" w:hAnsi="Microsoft YaHei UI" w:eastAsia="Microsoft YaHei UI"/>
                <w:bCs/>
                <w:sz w:val="16"/>
                <w:szCs w:val="16"/>
              </w:rPr>
              <w:t xml:space="preserve"> the intellectual property disputes </w:t>
            </w:r>
            <w:r>
              <w:rPr>
                <w:rFonts w:hint="eastAsia" w:ascii="Microsoft YaHei UI" w:hAnsi="Microsoft YaHei UI" w:eastAsia="Microsoft YaHei UI"/>
                <w:bCs/>
                <w:sz w:val="16"/>
                <w:szCs w:val="16"/>
              </w:rPr>
              <w:t>on the application documents.</w:t>
            </w:r>
          </w:p>
          <w:p w14:paraId="20131D13">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184F124F">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我自愿参加本次大赛、申请相关奖项，了解所有相关规定及流程并自觉遵守。同时，确认递交作品为我设计原创，对申请资料负责，由此产生的知识产权纠纷由本人完全承担。</w:t>
            </w:r>
          </w:p>
          <w:p w14:paraId="2C7E2137">
            <w:pPr>
              <w:spacing w:line="240" w:lineRule="exact"/>
              <w:ind w:firstLine="360" w:firstLineChars="200"/>
              <w:rPr>
                <w:rFonts w:ascii="宋体" w:hAnsi="宋体" w:cs="宋体"/>
                <w:color w:val="000000"/>
                <w:kern w:val="0"/>
                <w:sz w:val="18"/>
                <w:szCs w:val="18"/>
                <w:lang w:bidi="ar"/>
              </w:rPr>
            </w:pPr>
          </w:p>
          <w:p w14:paraId="7DCCFD83">
            <w:pPr>
              <w:spacing w:line="240" w:lineRule="exact"/>
              <w:ind w:firstLine="320" w:firstLineChars="200"/>
              <w:rPr>
                <w:rFonts w:ascii="宋体" w:hAnsi="宋体" w:cs="宋体"/>
                <w:color w:val="000000"/>
                <w:kern w:val="0"/>
                <w:sz w:val="18"/>
                <w:szCs w:val="18"/>
                <w:lang w:bidi="ar"/>
              </w:rPr>
            </w:pPr>
            <w:r>
              <w:rPr>
                <w:rFonts w:ascii="Microsoft YaHei UI" w:hAnsi="Microsoft YaHei UI" w:eastAsia="Microsoft YaHei UI"/>
                <w:bCs/>
                <w:sz w:val="16"/>
                <w:szCs w:val="16"/>
              </w:rPr>
              <w:t>Signature</w:t>
            </w:r>
            <w:r>
              <w:rPr>
                <w:rFonts w:hint="eastAsia" w:ascii="宋体" w:hAnsi="宋体" w:cs="宋体"/>
                <w:color w:val="000000"/>
                <w:kern w:val="0"/>
                <w:sz w:val="18"/>
                <w:szCs w:val="18"/>
                <w:lang w:bidi="ar"/>
              </w:rPr>
              <w:t xml:space="preserve">/本人签字：                </w:t>
            </w:r>
          </w:p>
          <w:p w14:paraId="3C26962F">
            <w:pPr>
              <w:spacing w:line="240" w:lineRule="exact"/>
              <w:ind w:firstLine="400" w:firstLineChars="200"/>
              <w:rPr>
                <w:rFonts w:ascii="宋体" w:hAnsi="宋体" w:cs="宋体"/>
                <w:color w:val="000000"/>
                <w:kern w:val="0"/>
                <w:sz w:val="18"/>
                <w:szCs w:val="18"/>
                <w:lang w:bidi="ar"/>
              </w:rPr>
            </w:pP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p w14:paraId="2F5C4BD6">
            <w:pPr>
              <w:spacing w:line="240" w:lineRule="exact"/>
              <w:ind w:firstLine="360" w:firstLineChars="200"/>
              <w:rPr>
                <w:rFonts w:ascii="宋体" w:hAnsi="宋体" w:cs="宋体"/>
                <w:color w:val="000000"/>
                <w:kern w:val="0"/>
                <w:sz w:val="18"/>
                <w:szCs w:val="18"/>
                <w:lang w:bidi="ar"/>
              </w:rPr>
            </w:pPr>
          </w:p>
          <w:p w14:paraId="02D62484">
            <w:pPr>
              <w:spacing w:line="240" w:lineRule="exact"/>
              <w:ind w:firstLine="360" w:firstLineChars="200"/>
              <w:rPr>
                <w:rFonts w:ascii="宋体" w:hAnsi="宋体" w:cs="宋体"/>
                <w:color w:val="000000"/>
                <w:kern w:val="0"/>
                <w:sz w:val="18"/>
                <w:szCs w:val="18"/>
                <w:lang w:bidi="ar"/>
              </w:rPr>
            </w:pPr>
          </w:p>
          <w:p w14:paraId="6C439246">
            <w:pPr>
              <w:spacing w:line="240" w:lineRule="exact"/>
              <w:ind w:firstLine="2768" w:firstLineChars="1538"/>
              <w:rPr>
                <w:rFonts w:ascii="宋体" w:hAnsi="宋体" w:cs="宋体"/>
                <w:color w:val="000000"/>
                <w:kern w:val="0"/>
                <w:sz w:val="18"/>
                <w:szCs w:val="18"/>
                <w:lang w:bidi="ar"/>
              </w:rPr>
            </w:pPr>
            <w:r>
              <w:rPr>
                <w:rFonts w:hint="eastAsia" w:ascii="宋体" w:hAnsi="宋体" w:cs="宋体"/>
                <w:color w:val="000000"/>
                <w:kern w:val="0"/>
                <w:sz w:val="18"/>
                <w:szCs w:val="18"/>
                <w:lang w:bidi="ar"/>
              </w:rPr>
              <w:t>Date：</w:t>
            </w:r>
            <w:r>
              <w:rPr>
                <w:rFonts w:ascii="仿宋" w:hAnsi="仿宋" w:eastAsia="仿宋"/>
                <w:bCs/>
                <w:sz w:val="20"/>
              </w:rPr>
              <w:fldChar w:fldCharType="begin">
                <w:ffData>
                  <w:enabled/>
                  <w:calcOnExit w:val="0"/>
                  <w:textInput>
                    <w:maxLength w:val="3"/>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ascii="Arial" w:hAnsi="Arial" w:eastAsia="仿宋" w:cs="Arial"/>
                <w:sz w:val="18"/>
                <w:szCs w:val="18"/>
              </w:rPr>
              <w:t xml:space="preserve">/ </w:t>
            </w:r>
            <w:r>
              <w:rPr>
                <w:rFonts w:ascii="仿宋" w:hAnsi="仿宋" w:eastAsia="仿宋"/>
                <w:bCs/>
                <w:sz w:val="20"/>
              </w:rPr>
              <w:fldChar w:fldCharType="begin">
                <w:ffData>
                  <w:enabled/>
                  <w:calcOnExit w:val="0"/>
                  <w:textInput>
                    <w:maxLength w:val="3"/>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ascii="Arial" w:hAnsi="Arial" w:eastAsia="仿宋" w:cs="Arial"/>
                <w:sz w:val="18"/>
                <w:szCs w:val="18"/>
              </w:rPr>
              <w:t>/</w:t>
            </w:r>
            <w:r>
              <w:rPr>
                <w:rFonts w:ascii="仿宋" w:hAnsi="仿宋" w:eastAsia="仿宋"/>
                <w:bCs/>
                <w:sz w:val="20"/>
              </w:rPr>
              <w:fldChar w:fldCharType="begin">
                <w:ffData>
                  <w:enabled/>
                  <w:calcOnExit w:val="0"/>
                  <w:textInput>
                    <w:maxLength w:val="4"/>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hint="eastAsia" w:ascii="仿宋" w:hAnsi="仿宋" w:eastAsia="仿宋" w:cs="仿宋"/>
                <w:szCs w:val="21"/>
              </w:rPr>
              <w:t xml:space="preserve"> </w:t>
            </w:r>
            <w:r>
              <w:rPr>
                <w:rFonts w:ascii="仿宋" w:hAnsi="仿宋" w:eastAsia="仿宋" w:cs="仿宋"/>
                <w:szCs w:val="21"/>
              </w:rPr>
              <w:t>(</w:t>
            </w:r>
            <w:r>
              <w:rPr>
                <w:rFonts w:ascii="仿宋" w:hAnsi="仿宋" w:eastAsia="仿宋" w:cs="仿宋"/>
                <w:b/>
                <w:szCs w:val="21"/>
              </w:rPr>
              <w:t>M/D/Y</w:t>
            </w:r>
            <w:r>
              <w:rPr>
                <w:rFonts w:ascii="仿宋" w:hAnsi="仿宋" w:eastAsia="仿宋" w:cs="仿宋"/>
                <w:szCs w:val="21"/>
              </w:rPr>
              <w:t>)</w:t>
            </w:r>
          </w:p>
        </w:tc>
      </w:tr>
      <w:tr w14:paraId="10FF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900" w:type="dxa"/>
            <w:gridSpan w:val="12"/>
            <w:vAlign w:val="center"/>
          </w:tcPr>
          <w:p w14:paraId="3F4A2F2A">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G</w:t>
            </w:r>
            <w:r>
              <w:rPr>
                <w:rFonts w:ascii="Microsoft YaHei UI" w:hAnsi="Microsoft YaHei UI" w:eastAsia="Microsoft YaHei UI"/>
                <w:bCs/>
                <w:sz w:val="18"/>
                <w:szCs w:val="18"/>
              </w:rPr>
              <w:t>uidance and assistance</w:t>
            </w:r>
            <w:r>
              <w:rPr>
                <w:rFonts w:hint="eastAsia" w:ascii="宋体" w:hAnsi="宋体" w:cs="宋体"/>
                <w:color w:val="000000"/>
                <w:kern w:val="0"/>
                <w:sz w:val="18"/>
                <w:szCs w:val="18"/>
                <w:lang w:bidi="ar"/>
              </w:rPr>
              <w:t>/参赛指导及协助</w:t>
            </w:r>
          </w:p>
          <w:p w14:paraId="1C0038B3">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Name</w:t>
            </w:r>
            <w:r>
              <w:rPr>
                <w:rFonts w:hint="eastAsia" w:ascii="宋体" w:hAnsi="宋体" w:cs="宋体"/>
                <w:color w:val="000000"/>
                <w:kern w:val="0"/>
                <w:sz w:val="18"/>
                <w:szCs w:val="18"/>
                <w:lang w:bidi="ar"/>
              </w:rPr>
              <w:t xml:space="preserve">/联系人：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rPr>
              <w:t>李惠武</w:t>
            </w:r>
            <w:r>
              <w:rPr>
                <w:rFonts w:ascii="仿宋" w:hAnsi="仿宋" w:eastAsia="仿宋"/>
                <w:bCs/>
                <w:sz w:val="20"/>
              </w:rPr>
              <w:fldChar w:fldCharType="end"/>
            </w:r>
          </w:p>
          <w:p w14:paraId="4F8BE7B8">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Phone number</w:t>
            </w:r>
            <w:r>
              <w:rPr>
                <w:rFonts w:hint="eastAsia" w:ascii="宋体" w:hAnsi="宋体" w:cs="宋体"/>
                <w:color w:val="000000"/>
                <w:kern w:val="0"/>
                <w:sz w:val="18"/>
                <w:szCs w:val="18"/>
                <w:lang w:bidi="ar"/>
              </w:rPr>
              <w:t xml:space="preserve">/联络电话：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lang w:eastAsia="zh-CN"/>
              </w:rPr>
              <w:t>1</w:t>
            </w:r>
            <w:r>
              <w:rPr>
                <w:rFonts w:hint="eastAsia" w:ascii="仿宋" w:hAnsi="仿宋" w:eastAsia="仿宋"/>
                <w:bCs/>
                <w:sz w:val="20"/>
                <w:lang w:val="en-US" w:eastAsia="zh-CN"/>
              </w:rPr>
              <w:t>33 1125 7701</w:t>
            </w:r>
            <w:r>
              <w:rPr>
                <w:rFonts w:ascii="仿宋" w:hAnsi="仿宋" w:eastAsia="仿宋"/>
                <w:bCs/>
                <w:sz w:val="20"/>
              </w:rPr>
              <w:fldChar w:fldCharType="end"/>
            </w:r>
          </w:p>
          <w:p w14:paraId="45455CA1">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Email</w:t>
            </w:r>
            <w:r>
              <w:rPr>
                <w:rFonts w:hint="eastAsia" w:ascii="宋体" w:hAnsi="宋体" w:cs="宋体"/>
                <w:color w:val="000000"/>
                <w:kern w:val="0"/>
                <w:sz w:val="18"/>
                <w:szCs w:val="18"/>
                <w:lang w:bidi="ar"/>
              </w:rPr>
              <w:t xml:space="preserve">/邮箱：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lang w:eastAsia="zh-CN"/>
              </w:rPr>
              <w:t>5</w:t>
            </w:r>
            <w:r>
              <w:rPr>
                <w:rFonts w:hint="eastAsia" w:ascii="仿宋" w:hAnsi="仿宋" w:eastAsia="仿宋"/>
                <w:bCs/>
                <w:sz w:val="20"/>
                <w:lang w:val="en-US" w:eastAsia="zh-CN"/>
              </w:rPr>
              <w:t>08304@qq.com</w:t>
            </w:r>
            <w:bookmarkStart w:id="24" w:name="_GoBack"/>
            <w:bookmarkEnd w:id="24"/>
            <w:r>
              <w:rPr>
                <w:rFonts w:ascii="仿宋" w:hAnsi="仿宋" w:eastAsia="仿宋"/>
                <w:bCs/>
                <w:sz w:val="20"/>
              </w:rPr>
              <w:fldChar w:fldCharType="end"/>
            </w:r>
          </w:p>
        </w:tc>
      </w:tr>
    </w:tbl>
    <w:p w14:paraId="2FBAE510">
      <w:pPr>
        <w:adjustRightInd w:val="0"/>
        <w:snapToGrid w:val="0"/>
        <w:spacing w:line="360" w:lineRule="exact"/>
        <w:jc w:val="center"/>
        <w:rPr>
          <w:rFonts w:ascii="仿宋" w:hAnsi="仿宋" w:eastAsia="仿宋"/>
          <w:b/>
          <w:sz w:val="24"/>
          <w:szCs w:val="24"/>
        </w:rPr>
      </w:pPr>
    </w:p>
    <w:sectPr>
      <w:type w:val="continuous"/>
      <w:pgSz w:w="11906" w:h="16838"/>
      <w:pgMar w:top="1091" w:right="1800" w:bottom="1402" w:left="1800" w:header="7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简老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9l0figGWd1bhiJevCHlawnQ0EadCa5g7Y7e8sJRSKlOGd3C0GWl5uG98reiJ5c5JHPfF26F3J0w+cnZ9ES9Q==" w:salt="kIByOe/nhTgdzIW7PSw4T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DB"/>
    <w:rsid w:val="0000229C"/>
    <w:rsid w:val="000063E7"/>
    <w:rsid w:val="00006ADE"/>
    <w:rsid w:val="00006F7F"/>
    <w:rsid w:val="0000742E"/>
    <w:rsid w:val="00007623"/>
    <w:rsid w:val="000138AB"/>
    <w:rsid w:val="00017940"/>
    <w:rsid w:val="00017F6F"/>
    <w:rsid w:val="00023DDB"/>
    <w:rsid w:val="000246DC"/>
    <w:rsid w:val="00026524"/>
    <w:rsid w:val="0003264D"/>
    <w:rsid w:val="0003376C"/>
    <w:rsid w:val="0003548F"/>
    <w:rsid w:val="00035A02"/>
    <w:rsid w:val="00036B08"/>
    <w:rsid w:val="00037E65"/>
    <w:rsid w:val="00040F5B"/>
    <w:rsid w:val="0004120A"/>
    <w:rsid w:val="00043A34"/>
    <w:rsid w:val="00044F88"/>
    <w:rsid w:val="0005373C"/>
    <w:rsid w:val="0006102E"/>
    <w:rsid w:val="00062FE4"/>
    <w:rsid w:val="000635C6"/>
    <w:rsid w:val="00065058"/>
    <w:rsid w:val="000662C8"/>
    <w:rsid w:val="000702BE"/>
    <w:rsid w:val="00071353"/>
    <w:rsid w:val="00072F28"/>
    <w:rsid w:val="00073928"/>
    <w:rsid w:val="00074FB2"/>
    <w:rsid w:val="00075953"/>
    <w:rsid w:val="00075BB1"/>
    <w:rsid w:val="000818F2"/>
    <w:rsid w:val="000844D3"/>
    <w:rsid w:val="00086668"/>
    <w:rsid w:val="00092C84"/>
    <w:rsid w:val="00097C1C"/>
    <w:rsid w:val="000A036D"/>
    <w:rsid w:val="000A79D9"/>
    <w:rsid w:val="000B0185"/>
    <w:rsid w:val="000B069B"/>
    <w:rsid w:val="000B1B45"/>
    <w:rsid w:val="000B210E"/>
    <w:rsid w:val="000B224B"/>
    <w:rsid w:val="000B2EE2"/>
    <w:rsid w:val="000B3245"/>
    <w:rsid w:val="000B3939"/>
    <w:rsid w:val="000B3CE9"/>
    <w:rsid w:val="000B40D2"/>
    <w:rsid w:val="000C02EC"/>
    <w:rsid w:val="000C3985"/>
    <w:rsid w:val="000C3AE2"/>
    <w:rsid w:val="000C58A4"/>
    <w:rsid w:val="000D0D3B"/>
    <w:rsid w:val="000D115A"/>
    <w:rsid w:val="000D179C"/>
    <w:rsid w:val="000D2E07"/>
    <w:rsid w:val="000D3013"/>
    <w:rsid w:val="000D4850"/>
    <w:rsid w:val="000D6478"/>
    <w:rsid w:val="000D6BFB"/>
    <w:rsid w:val="000D747B"/>
    <w:rsid w:val="000E0322"/>
    <w:rsid w:val="000E3192"/>
    <w:rsid w:val="000E61F7"/>
    <w:rsid w:val="000E68F8"/>
    <w:rsid w:val="000E6DE9"/>
    <w:rsid w:val="000E790F"/>
    <w:rsid w:val="000F6E8D"/>
    <w:rsid w:val="000F722E"/>
    <w:rsid w:val="001004E9"/>
    <w:rsid w:val="00102453"/>
    <w:rsid w:val="001050E0"/>
    <w:rsid w:val="00107DD7"/>
    <w:rsid w:val="00111E12"/>
    <w:rsid w:val="00112551"/>
    <w:rsid w:val="00112BBA"/>
    <w:rsid w:val="00114EF3"/>
    <w:rsid w:val="00115A7D"/>
    <w:rsid w:val="00116FBE"/>
    <w:rsid w:val="001170B7"/>
    <w:rsid w:val="00120D3E"/>
    <w:rsid w:val="001252F8"/>
    <w:rsid w:val="001303D4"/>
    <w:rsid w:val="00134299"/>
    <w:rsid w:val="0013494C"/>
    <w:rsid w:val="001349C3"/>
    <w:rsid w:val="001357A1"/>
    <w:rsid w:val="0013690D"/>
    <w:rsid w:val="00143D6D"/>
    <w:rsid w:val="0014481D"/>
    <w:rsid w:val="001466C3"/>
    <w:rsid w:val="00147458"/>
    <w:rsid w:val="00150707"/>
    <w:rsid w:val="001549D6"/>
    <w:rsid w:val="0015616F"/>
    <w:rsid w:val="00156613"/>
    <w:rsid w:val="00156D32"/>
    <w:rsid w:val="00157282"/>
    <w:rsid w:val="00161165"/>
    <w:rsid w:val="00162958"/>
    <w:rsid w:val="001656FD"/>
    <w:rsid w:val="00166A82"/>
    <w:rsid w:val="00167AEC"/>
    <w:rsid w:val="001704B5"/>
    <w:rsid w:val="00174E46"/>
    <w:rsid w:val="00175172"/>
    <w:rsid w:val="00176B14"/>
    <w:rsid w:val="00177C53"/>
    <w:rsid w:val="001803FC"/>
    <w:rsid w:val="00180722"/>
    <w:rsid w:val="001812BD"/>
    <w:rsid w:val="00181680"/>
    <w:rsid w:val="00181D1B"/>
    <w:rsid w:val="001827BF"/>
    <w:rsid w:val="00183C87"/>
    <w:rsid w:val="00185F6D"/>
    <w:rsid w:val="00190015"/>
    <w:rsid w:val="001915BA"/>
    <w:rsid w:val="001A07FE"/>
    <w:rsid w:val="001A1C63"/>
    <w:rsid w:val="001A2499"/>
    <w:rsid w:val="001A6B29"/>
    <w:rsid w:val="001B0C95"/>
    <w:rsid w:val="001B2CB8"/>
    <w:rsid w:val="001B5A8B"/>
    <w:rsid w:val="001C1D92"/>
    <w:rsid w:val="001C2ECC"/>
    <w:rsid w:val="001C4033"/>
    <w:rsid w:val="001C54BB"/>
    <w:rsid w:val="001C7141"/>
    <w:rsid w:val="001D4632"/>
    <w:rsid w:val="001D4F50"/>
    <w:rsid w:val="001D585D"/>
    <w:rsid w:val="001D61FF"/>
    <w:rsid w:val="001E038A"/>
    <w:rsid w:val="001E08E4"/>
    <w:rsid w:val="001E2CEE"/>
    <w:rsid w:val="001E3C40"/>
    <w:rsid w:val="001E49C5"/>
    <w:rsid w:val="001E4CC1"/>
    <w:rsid w:val="001F3C05"/>
    <w:rsid w:val="001F4EF1"/>
    <w:rsid w:val="001F744E"/>
    <w:rsid w:val="00205DC6"/>
    <w:rsid w:val="002070DA"/>
    <w:rsid w:val="00211A8D"/>
    <w:rsid w:val="00212515"/>
    <w:rsid w:val="00217215"/>
    <w:rsid w:val="00221BEC"/>
    <w:rsid w:val="00222621"/>
    <w:rsid w:val="00222C82"/>
    <w:rsid w:val="00224C0A"/>
    <w:rsid w:val="00225923"/>
    <w:rsid w:val="00225DA5"/>
    <w:rsid w:val="00226E2C"/>
    <w:rsid w:val="00230F84"/>
    <w:rsid w:val="002320A7"/>
    <w:rsid w:val="002325B5"/>
    <w:rsid w:val="00233487"/>
    <w:rsid w:val="0023424B"/>
    <w:rsid w:val="00234860"/>
    <w:rsid w:val="00236EA1"/>
    <w:rsid w:val="002378D1"/>
    <w:rsid w:val="00240126"/>
    <w:rsid w:val="002407BC"/>
    <w:rsid w:val="00240F0A"/>
    <w:rsid w:val="00242F27"/>
    <w:rsid w:val="00243124"/>
    <w:rsid w:val="0024745C"/>
    <w:rsid w:val="0025197B"/>
    <w:rsid w:val="00254C37"/>
    <w:rsid w:val="00260E06"/>
    <w:rsid w:val="00270430"/>
    <w:rsid w:val="00271777"/>
    <w:rsid w:val="00274741"/>
    <w:rsid w:val="00277A21"/>
    <w:rsid w:val="00277A65"/>
    <w:rsid w:val="00282323"/>
    <w:rsid w:val="002863D1"/>
    <w:rsid w:val="002868EB"/>
    <w:rsid w:val="002901D2"/>
    <w:rsid w:val="00290B00"/>
    <w:rsid w:val="00290D6E"/>
    <w:rsid w:val="002917C4"/>
    <w:rsid w:val="00296F24"/>
    <w:rsid w:val="002A230E"/>
    <w:rsid w:val="002A30A8"/>
    <w:rsid w:val="002A5F10"/>
    <w:rsid w:val="002A64B0"/>
    <w:rsid w:val="002A66CA"/>
    <w:rsid w:val="002A710A"/>
    <w:rsid w:val="002B1CCC"/>
    <w:rsid w:val="002B2EDA"/>
    <w:rsid w:val="002B5256"/>
    <w:rsid w:val="002B6CE9"/>
    <w:rsid w:val="002C04F8"/>
    <w:rsid w:val="002C0F3D"/>
    <w:rsid w:val="002C4023"/>
    <w:rsid w:val="002C4CC8"/>
    <w:rsid w:val="002C633E"/>
    <w:rsid w:val="002C6BD0"/>
    <w:rsid w:val="002C7672"/>
    <w:rsid w:val="002D0CAE"/>
    <w:rsid w:val="002D160E"/>
    <w:rsid w:val="002D27BF"/>
    <w:rsid w:val="002D3A77"/>
    <w:rsid w:val="002D4212"/>
    <w:rsid w:val="002D6E7E"/>
    <w:rsid w:val="002E134F"/>
    <w:rsid w:val="002E435A"/>
    <w:rsid w:val="002F3689"/>
    <w:rsid w:val="002F6040"/>
    <w:rsid w:val="002F7002"/>
    <w:rsid w:val="003011E2"/>
    <w:rsid w:val="003019EC"/>
    <w:rsid w:val="00302CBC"/>
    <w:rsid w:val="00302D0D"/>
    <w:rsid w:val="00304DB2"/>
    <w:rsid w:val="00306FC5"/>
    <w:rsid w:val="00312E41"/>
    <w:rsid w:val="0031327B"/>
    <w:rsid w:val="0031354B"/>
    <w:rsid w:val="00314AB4"/>
    <w:rsid w:val="003213E9"/>
    <w:rsid w:val="003227FC"/>
    <w:rsid w:val="00323AC0"/>
    <w:rsid w:val="00323EB0"/>
    <w:rsid w:val="00324D15"/>
    <w:rsid w:val="00325E80"/>
    <w:rsid w:val="00327792"/>
    <w:rsid w:val="00327A20"/>
    <w:rsid w:val="00332911"/>
    <w:rsid w:val="003339EC"/>
    <w:rsid w:val="0033519A"/>
    <w:rsid w:val="00335D8B"/>
    <w:rsid w:val="00336CEE"/>
    <w:rsid w:val="0033751D"/>
    <w:rsid w:val="003400B2"/>
    <w:rsid w:val="00344B28"/>
    <w:rsid w:val="00344FF8"/>
    <w:rsid w:val="0035421A"/>
    <w:rsid w:val="0036004F"/>
    <w:rsid w:val="00361378"/>
    <w:rsid w:val="0036313D"/>
    <w:rsid w:val="00365CCE"/>
    <w:rsid w:val="00367259"/>
    <w:rsid w:val="00376B57"/>
    <w:rsid w:val="00376CBB"/>
    <w:rsid w:val="00380502"/>
    <w:rsid w:val="00381A55"/>
    <w:rsid w:val="00382271"/>
    <w:rsid w:val="00384526"/>
    <w:rsid w:val="0038686F"/>
    <w:rsid w:val="00390F31"/>
    <w:rsid w:val="00391F9C"/>
    <w:rsid w:val="00393F60"/>
    <w:rsid w:val="0039400A"/>
    <w:rsid w:val="003942F1"/>
    <w:rsid w:val="0039441B"/>
    <w:rsid w:val="00394EE5"/>
    <w:rsid w:val="00396120"/>
    <w:rsid w:val="003965B4"/>
    <w:rsid w:val="003A4917"/>
    <w:rsid w:val="003A4A38"/>
    <w:rsid w:val="003A68DE"/>
    <w:rsid w:val="003A716D"/>
    <w:rsid w:val="003A71E9"/>
    <w:rsid w:val="003A76C6"/>
    <w:rsid w:val="003A7A4E"/>
    <w:rsid w:val="003A7DC6"/>
    <w:rsid w:val="003B01C1"/>
    <w:rsid w:val="003B0B87"/>
    <w:rsid w:val="003B2375"/>
    <w:rsid w:val="003C2393"/>
    <w:rsid w:val="003C6BD4"/>
    <w:rsid w:val="003D18DE"/>
    <w:rsid w:val="003D1B73"/>
    <w:rsid w:val="003D51B9"/>
    <w:rsid w:val="003D535E"/>
    <w:rsid w:val="003E0A98"/>
    <w:rsid w:val="003E4B0E"/>
    <w:rsid w:val="003E51C8"/>
    <w:rsid w:val="003E7C60"/>
    <w:rsid w:val="003F0D41"/>
    <w:rsid w:val="003F0DC6"/>
    <w:rsid w:val="003F11B0"/>
    <w:rsid w:val="003F2580"/>
    <w:rsid w:val="003F3583"/>
    <w:rsid w:val="003F3734"/>
    <w:rsid w:val="003F3FC3"/>
    <w:rsid w:val="003F4AC0"/>
    <w:rsid w:val="00400B91"/>
    <w:rsid w:val="00402D84"/>
    <w:rsid w:val="00407073"/>
    <w:rsid w:val="004076E0"/>
    <w:rsid w:val="00410E44"/>
    <w:rsid w:val="004124BF"/>
    <w:rsid w:val="00413ED7"/>
    <w:rsid w:val="00414897"/>
    <w:rsid w:val="00416A68"/>
    <w:rsid w:val="004210BA"/>
    <w:rsid w:val="00421B1A"/>
    <w:rsid w:val="00424D18"/>
    <w:rsid w:val="00425A85"/>
    <w:rsid w:val="004264CC"/>
    <w:rsid w:val="00426F9F"/>
    <w:rsid w:val="00433D10"/>
    <w:rsid w:val="00433E1F"/>
    <w:rsid w:val="004367E9"/>
    <w:rsid w:val="00437BD9"/>
    <w:rsid w:val="00442FC9"/>
    <w:rsid w:val="0044456A"/>
    <w:rsid w:val="00447123"/>
    <w:rsid w:val="0044738D"/>
    <w:rsid w:val="00447A6A"/>
    <w:rsid w:val="00450DDA"/>
    <w:rsid w:val="00450E6C"/>
    <w:rsid w:val="00454979"/>
    <w:rsid w:val="004565D0"/>
    <w:rsid w:val="00460159"/>
    <w:rsid w:val="004610C5"/>
    <w:rsid w:val="00462E68"/>
    <w:rsid w:val="00464E2F"/>
    <w:rsid w:val="00466702"/>
    <w:rsid w:val="00473581"/>
    <w:rsid w:val="00475400"/>
    <w:rsid w:val="004773EA"/>
    <w:rsid w:val="00481DC7"/>
    <w:rsid w:val="00481FA0"/>
    <w:rsid w:val="00484A8F"/>
    <w:rsid w:val="00484F7B"/>
    <w:rsid w:val="0048566A"/>
    <w:rsid w:val="00486761"/>
    <w:rsid w:val="00487E95"/>
    <w:rsid w:val="004908F1"/>
    <w:rsid w:val="0049289D"/>
    <w:rsid w:val="00495664"/>
    <w:rsid w:val="0049651D"/>
    <w:rsid w:val="00497536"/>
    <w:rsid w:val="004A1A08"/>
    <w:rsid w:val="004A33CE"/>
    <w:rsid w:val="004A3DC2"/>
    <w:rsid w:val="004A466B"/>
    <w:rsid w:val="004A52B0"/>
    <w:rsid w:val="004A6F20"/>
    <w:rsid w:val="004A7AF4"/>
    <w:rsid w:val="004B2EC0"/>
    <w:rsid w:val="004B6B94"/>
    <w:rsid w:val="004C0518"/>
    <w:rsid w:val="004C1ECD"/>
    <w:rsid w:val="004C3519"/>
    <w:rsid w:val="004C467C"/>
    <w:rsid w:val="004C7D14"/>
    <w:rsid w:val="004D3239"/>
    <w:rsid w:val="004D52FF"/>
    <w:rsid w:val="004D5773"/>
    <w:rsid w:val="004D664D"/>
    <w:rsid w:val="004D75C0"/>
    <w:rsid w:val="004E1071"/>
    <w:rsid w:val="004E465E"/>
    <w:rsid w:val="004E5222"/>
    <w:rsid w:val="004E5799"/>
    <w:rsid w:val="004E5FC8"/>
    <w:rsid w:val="004E63F5"/>
    <w:rsid w:val="004F401B"/>
    <w:rsid w:val="004F52D1"/>
    <w:rsid w:val="00501545"/>
    <w:rsid w:val="00504F0F"/>
    <w:rsid w:val="00506CAC"/>
    <w:rsid w:val="0051138D"/>
    <w:rsid w:val="00514E94"/>
    <w:rsid w:val="00520FBE"/>
    <w:rsid w:val="005211C9"/>
    <w:rsid w:val="00521A31"/>
    <w:rsid w:val="005238B9"/>
    <w:rsid w:val="00523979"/>
    <w:rsid w:val="00524810"/>
    <w:rsid w:val="005254F0"/>
    <w:rsid w:val="00525A4B"/>
    <w:rsid w:val="00532B8D"/>
    <w:rsid w:val="00534BB5"/>
    <w:rsid w:val="00535521"/>
    <w:rsid w:val="0053659F"/>
    <w:rsid w:val="00543542"/>
    <w:rsid w:val="00551586"/>
    <w:rsid w:val="00553D6E"/>
    <w:rsid w:val="00556CE9"/>
    <w:rsid w:val="00557DC8"/>
    <w:rsid w:val="005601D1"/>
    <w:rsid w:val="005621D2"/>
    <w:rsid w:val="005622DE"/>
    <w:rsid w:val="005629D8"/>
    <w:rsid w:val="00564756"/>
    <w:rsid w:val="00565B33"/>
    <w:rsid w:val="00565FAA"/>
    <w:rsid w:val="005665BD"/>
    <w:rsid w:val="00566BB0"/>
    <w:rsid w:val="00566EE2"/>
    <w:rsid w:val="00567325"/>
    <w:rsid w:val="005739A5"/>
    <w:rsid w:val="00574E13"/>
    <w:rsid w:val="00575CF6"/>
    <w:rsid w:val="0058182B"/>
    <w:rsid w:val="00581D28"/>
    <w:rsid w:val="00584E4E"/>
    <w:rsid w:val="005864E3"/>
    <w:rsid w:val="00590E50"/>
    <w:rsid w:val="005923CF"/>
    <w:rsid w:val="005932A8"/>
    <w:rsid w:val="00593AEA"/>
    <w:rsid w:val="00595DDD"/>
    <w:rsid w:val="005971A4"/>
    <w:rsid w:val="00597EC4"/>
    <w:rsid w:val="005A3AFB"/>
    <w:rsid w:val="005A5321"/>
    <w:rsid w:val="005A53AF"/>
    <w:rsid w:val="005A7EB2"/>
    <w:rsid w:val="005B0500"/>
    <w:rsid w:val="005B32FC"/>
    <w:rsid w:val="005B347E"/>
    <w:rsid w:val="005B4310"/>
    <w:rsid w:val="005C001F"/>
    <w:rsid w:val="005C053B"/>
    <w:rsid w:val="005C2BE4"/>
    <w:rsid w:val="005C3029"/>
    <w:rsid w:val="005C3D0E"/>
    <w:rsid w:val="005C3EDC"/>
    <w:rsid w:val="005C41C8"/>
    <w:rsid w:val="005D0595"/>
    <w:rsid w:val="005D25DC"/>
    <w:rsid w:val="005D2F92"/>
    <w:rsid w:val="005D50F7"/>
    <w:rsid w:val="005D5C11"/>
    <w:rsid w:val="005D69DC"/>
    <w:rsid w:val="005D75C5"/>
    <w:rsid w:val="005D7C21"/>
    <w:rsid w:val="005E2AE1"/>
    <w:rsid w:val="005E49E9"/>
    <w:rsid w:val="005E4BB8"/>
    <w:rsid w:val="005E6CF7"/>
    <w:rsid w:val="005F1B79"/>
    <w:rsid w:val="005F1C60"/>
    <w:rsid w:val="005F393B"/>
    <w:rsid w:val="005F59B9"/>
    <w:rsid w:val="006022FD"/>
    <w:rsid w:val="006045E3"/>
    <w:rsid w:val="0060503C"/>
    <w:rsid w:val="006052D1"/>
    <w:rsid w:val="00607795"/>
    <w:rsid w:val="006079BF"/>
    <w:rsid w:val="00610FA2"/>
    <w:rsid w:val="00611F71"/>
    <w:rsid w:val="006122AB"/>
    <w:rsid w:val="006125DC"/>
    <w:rsid w:val="00613630"/>
    <w:rsid w:val="00617853"/>
    <w:rsid w:val="00620AE2"/>
    <w:rsid w:val="00621939"/>
    <w:rsid w:val="0062259B"/>
    <w:rsid w:val="0062287F"/>
    <w:rsid w:val="00625B14"/>
    <w:rsid w:val="006278F1"/>
    <w:rsid w:val="00633525"/>
    <w:rsid w:val="006346F4"/>
    <w:rsid w:val="00635E88"/>
    <w:rsid w:val="00635EC5"/>
    <w:rsid w:val="00643571"/>
    <w:rsid w:val="00647160"/>
    <w:rsid w:val="006471D6"/>
    <w:rsid w:val="006477B4"/>
    <w:rsid w:val="00651BE9"/>
    <w:rsid w:val="0065246D"/>
    <w:rsid w:val="00652653"/>
    <w:rsid w:val="006563F0"/>
    <w:rsid w:val="00657E91"/>
    <w:rsid w:val="0066167B"/>
    <w:rsid w:val="00661EB0"/>
    <w:rsid w:val="00662B38"/>
    <w:rsid w:val="00663EEB"/>
    <w:rsid w:val="00664038"/>
    <w:rsid w:val="00664062"/>
    <w:rsid w:val="00665CD2"/>
    <w:rsid w:val="006667FC"/>
    <w:rsid w:val="00666F52"/>
    <w:rsid w:val="00667D2C"/>
    <w:rsid w:val="00675759"/>
    <w:rsid w:val="0067632A"/>
    <w:rsid w:val="0067675C"/>
    <w:rsid w:val="00677BC6"/>
    <w:rsid w:val="00680146"/>
    <w:rsid w:val="006809B2"/>
    <w:rsid w:val="00682168"/>
    <w:rsid w:val="00687886"/>
    <w:rsid w:val="00691B1D"/>
    <w:rsid w:val="00693D6B"/>
    <w:rsid w:val="0069771C"/>
    <w:rsid w:val="00697D86"/>
    <w:rsid w:val="006A2789"/>
    <w:rsid w:val="006A28F2"/>
    <w:rsid w:val="006A2921"/>
    <w:rsid w:val="006A4169"/>
    <w:rsid w:val="006B20D8"/>
    <w:rsid w:val="006B2291"/>
    <w:rsid w:val="006B7386"/>
    <w:rsid w:val="006B78F2"/>
    <w:rsid w:val="006C0D9B"/>
    <w:rsid w:val="006C1D77"/>
    <w:rsid w:val="006C292C"/>
    <w:rsid w:val="006C2B5F"/>
    <w:rsid w:val="006C58E4"/>
    <w:rsid w:val="006C6C4A"/>
    <w:rsid w:val="006C7A14"/>
    <w:rsid w:val="006D1F1C"/>
    <w:rsid w:val="006D23FD"/>
    <w:rsid w:val="006D4ADA"/>
    <w:rsid w:val="006D4B23"/>
    <w:rsid w:val="006D4EDF"/>
    <w:rsid w:val="006D7F2D"/>
    <w:rsid w:val="006E18C1"/>
    <w:rsid w:val="006E1A0F"/>
    <w:rsid w:val="006E757B"/>
    <w:rsid w:val="006F0351"/>
    <w:rsid w:val="006F07C5"/>
    <w:rsid w:val="006F1A3A"/>
    <w:rsid w:val="006F2FB7"/>
    <w:rsid w:val="006F3350"/>
    <w:rsid w:val="006F37C1"/>
    <w:rsid w:val="006F48F7"/>
    <w:rsid w:val="006F55A7"/>
    <w:rsid w:val="006F72D2"/>
    <w:rsid w:val="006F7FC1"/>
    <w:rsid w:val="00700F96"/>
    <w:rsid w:val="007037DA"/>
    <w:rsid w:val="007041EC"/>
    <w:rsid w:val="00707151"/>
    <w:rsid w:val="0071216D"/>
    <w:rsid w:val="00712377"/>
    <w:rsid w:val="00712B40"/>
    <w:rsid w:val="007138F7"/>
    <w:rsid w:val="00713D87"/>
    <w:rsid w:val="007140DB"/>
    <w:rsid w:val="0071527A"/>
    <w:rsid w:val="0072222A"/>
    <w:rsid w:val="007222D3"/>
    <w:rsid w:val="00722E4B"/>
    <w:rsid w:val="0072394F"/>
    <w:rsid w:val="007261DC"/>
    <w:rsid w:val="0072626B"/>
    <w:rsid w:val="00726694"/>
    <w:rsid w:val="0072757C"/>
    <w:rsid w:val="00731206"/>
    <w:rsid w:val="007312E8"/>
    <w:rsid w:val="0073196C"/>
    <w:rsid w:val="007320EC"/>
    <w:rsid w:val="007324FC"/>
    <w:rsid w:val="00733546"/>
    <w:rsid w:val="007343F0"/>
    <w:rsid w:val="00734D79"/>
    <w:rsid w:val="00735275"/>
    <w:rsid w:val="00737789"/>
    <w:rsid w:val="00740309"/>
    <w:rsid w:val="007437F4"/>
    <w:rsid w:val="00744293"/>
    <w:rsid w:val="007444A0"/>
    <w:rsid w:val="00745393"/>
    <w:rsid w:val="0074710B"/>
    <w:rsid w:val="00747AC4"/>
    <w:rsid w:val="00753709"/>
    <w:rsid w:val="00753AAB"/>
    <w:rsid w:val="00754C9B"/>
    <w:rsid w:val="00754D4B"/>
    <w:rsid w:val="0076099F"/>
    <w:rsid w:val="007610B3"/>
    <w:rsid w:val="00761CA8"/>
    <w:rsid w:val="00762AF5"/>
    <w:rsid w:val="00763238"/>
    <w:rsid w:val="0076323B"/>
    <w:rsid w:val="00763A71"/>
    <w:rsid w:val="00765EDF"/>
    <w:rsid w:val="00766078"/>
    <w:rsid w:val="00775786"/>
    <w:rsid w:val="0077671B"/>
    <w:rsid w:val="007777A3"/>
    <w:rsid w:val="00777D90"/>
    <w:rsid w:val="007814B4"/>
    <w:rsid w:val="00782120"/>
    <w:rsid w:val="007828BF"/>
    <w:rsid w:val="00783969"/>
    <w:rsid w:val="007854E2"/>
    <w:rsid w:val="00786A76"/>
    <w:rsid w:val="00787C9E"/>
    <w:rsid w:val="00791643"/>
    <w:rsid w:val="00793284"/>
    <w:rsid w:val="00793A7E"/>
    <w:rsid w:val="00796C65"/>
    <w:rsid w:val="007A18EE"/>
    <w:rsid w:val="007A2502"/>
    <w:rsid w:val="007A2CC9"/>
    <w:rsid w:val="007A39CC"/>
    <w:rsid w:val="007A3AF9"/>
    <w:rsid w:val="007B28F2"/>
    <w:rsid w:val="007B32CD"/>
    <w:rsid w:val="007B50DF"/>
    <w:rsid w:val="007B5D1F"/>
    <w:rsid w:val="007C055C"/>
    <w:rsid w:val="007C218D"/>
    <w:rsid w:val="007C290A"/>
    <w:rsid w:val="007C4FE1"/>
    <w:rsid w:val="007C6982"/>
    <w:rsid w:val="007D106E"/>
    <w:rsid w:val="007D570B"/>
    <w:rsid w:val="007E0264"/>
    <w:rsid w:val="007E02FC"/>
    <w:rsid w:val="007E28AD"/>
    <w:rsid w:val="007E534B"/>
    <w:rsid w:val="007E73DA"/>
    <w:rsid w:val="007E79B5"/>
    <w:rsid w:val="007F0B48"/>
    <w:rsid w:val="007F358C"/>
    <w:rsid w:val="007F3A4A"/>
    <w:rsid w:val="008009B2"/>
    <w:rsid w:val="00803D2A"/>
    <w:rsid w:val="008040CE"/>
    <w:rsid w:val="008071E9"/>
    <w:rsid w:val="00810C41"/>
    <w:rsid w:val="00813442"/>
    <w:rsid w:val="00814FE8"/>
    <w:rsid w:val="00816648"/>
    <w:rsid w:val="008172BD"/>
    <w:rsid w:val="00817AB9"/>
    <w:rsid w:val="00817E7A"/>
    <w:rsid w:val="00821530"/>
    <w:rsid w:val="008221B3"/>
    <w:rsid w:val="0082309B"/>
    <w:rsid w:val="008238ED"/>
    <w:rsid w:val="008269BC"/>
    <w:rsid w:val="00830A45"/>
    <w:rsid w:val="00840428"/>
    <w:rsid w:val="00840AA8"/>
    <w:rsid w:val="00843CF7"/>
    <w:rsid w:val="008448E1"/>
    <w:rsid w:val="008456E3"/>
    <w:rsid w:val="00845B5E"/>
    <w:rsid w:val="00846984"/>
    <w:rsid w:val="008536D3"/>
    <w:rsid w:val="008540E8"/>
    <w:rsid w:val="00854710"/>
    <w:rsid w:val="00856DC8"/>
    <w:rsid w:val="008618D1"/>
    <w:rsid w:val="008628E3"/>
    <w:rsid w:val="00871B06"/>
    <w:rsid w:val="008774C1"/>
    <w:rsid w:val="00881672"/>
    <w:rsid w:val="00882FCF"/>
    <w:rsid w:val="00883267"/>
    <w:rsid w:val="008839C9"/>
    <w:rsid w:val="00884BEE"/>
    <w:rsid w:val="008903A5"/>
    <w:rsid w:val="008912E1"/>
    <w:rsid w:val="008917C1"/>
    <w:rsid w:val="008917FF"/>
    <w:rsid w:val="008A12EC"/>
    <w:rsid w:val="008A216B"/>
    <w:rsid w:val="008A3E89"/>
    <w:rsid w:val="008A46E7"/>
    <w:rsid w:val="008B0297"/>
    <w:rsid w:val="008B3591"/>
    <w:rsid w:val="008B534F"/>
    <w:rsid w:val="008C00B2"/>
    <w:rsid w:val="008C082E"/>
    <w:rsid w:val="008C1BAD"/>
    <w:rsid w:val="008C1D05"/>
    <w:rsid w:val="008C2A7B"/>
    <w:rsid w:val="008C69C4"/>
    <w:rsid w:val="008D0AF1"/>
    <w:rsid w:val="008D0D99"/>
    <w:rsid w:val="008D130A"/>
    <w:rsid w:val="008D3480"/>
    <w:rsid w:val="008E428A"/>
    <w:rsid w:val="008E6501"/>
    <w:rsid w:val="008E6522"/>
    <w:rsid w:val="008F0545"/>
    <w:rsid w:val="008F19FF"/>
    <w:rsid w:val="008F5992"/>
    <w:rsid w:val="009002BF"/>
    <w:rsid w:val="00901D82"/>
    <w:rsid w:val="0090217C"/>
    <w:rsid w:val="0090353E"/>
    <w:rsid w:val="00907F24"/>
    <w:rsid w:val="009124F9"/>
    <w:rsid w:val="009127FB"/>
    <w:rsid w:val="0091332E"/>
    <w:rsid w:val="00913D8F"/>
    <w:rsid w:val="00913DF8"/>
    <w:rsid w:val="00914B80"/>
    <w:rsid w:val="009170EF"/>
    <w:rsid w:val="009201C2"/>
    <w:rsid w:val="00921458"/>
    <w:rsid w:val="00922C1D"/>
    <w:rsid w:val="0092451E"/>
    <w:rsid w:val="00927B59"/>
    <w:rsid w:val="00930432"/>
    <w:rsid w:val="009313A3"/>
    <w:rsid w:val="00931D02"/>
    <w:rsid w:val="00934389"/>
    <w:rsid w:val="0094042F"/>
    <w:rsid w:val="009416D7"/>
    <w:rsid w:val="009429EC"/>
    <w:rsid w:val="00942CE6"/>
    <w:rsid w:val="00944A81"/>
    <w:rsid w:val="009452AA"/>
    <w:rsid w:val="00947AC6"/>
    <w:rsid w:val="00953A48"/>
    <w:rsid w:val="00954D42"/>
    <w:rsid w:val="0095658D"/>
    <w:rsid w:val="00957F21"/>
    <w:rsid w:val="00960735"/>
    <w:rsid w:val="0096121C"/>
    <w:rsid w:val="00961292"/>
    <w:rsid w:val="0096384C"/>
    <w:rsid w:val="00963EB1"/>
    <w:rsid w:val="0096611A"/>
    <w:rsid w:val="00972450"/>
    <w:rsid w:val="009749E2"/>
    <w:rsid w:val="00981F88"/>
    <w:rsid w:val="00982FA0"/>
    <w:rsid w:val="0098303B"/>
    <w:rsid w:val="009871DB"/>
    <w:rsid w:val="0099023F"/>
    <w:rsid w:val="00991B18"/>
    <w:rsid w:val="00992D8D"/>
    <w:rsid w:val="00993704"/>
    <w:rsid w:val="00997C70"/>
    <w:rsid w:val="009A07BA"/>
    <w:rsid w:val="009A0A8D"/>
    <w:rsid w:val="009A0CC2"/>
    <w:rsid w:val="009A4820"/>
    <w:rsid w:val="009A5735"/>
    <w:rsid w:val="009A575B"/>
    <w:rsid w:val="009A6C04"/>
    <w:rsid w:val="009A6D26"/>
    <w:rsid w:val="009A7278"/>
    <w:rsid w:val="009A7354"/>
    <w:rsid w:val="009A76D7"/>
    <w:rsid w:val="009B0D3E"/>
    <w:rsid w:val="009B34C3"/>
    <w:rsid w:val="009B4F3E"/>
    <w:rsid w:val="009B6C0F"/>
    <w:rsid w:val="009B79C4"/>
    <w:rsid w:val="009B7EDB"/>
    <w:rsid w:val="009C069C"/>
    <w:rsid w:val="009C0CE2"/>
    <w:rsid w:val="009C1F98"/>
    <w:rsid w:val="009C765F"/>
    <w:rsid w:val="009D071F"/>
    <w:rsid w:val="009D1248"/>
    <w:rsid w:val="009D45F4"/>
    <w:rsid w:val="009D5666"/>
    <w:rsid w:val="009D6041"/>
    <w:rsid w:val="009D6106"/>
    <w:rsid w:val="009D6597"/>
    <w:rsid w:val="009D7128"/>
    <w:rsid w:val="009E2301"/>
    <w:rsid w:val="009E70B5"/>
    <w:rsid w:val="009E7547"/>
    <w:rsid w:val="009E7BCD"/>
    <w:rsid w:val="009F0360"/>
    <w:rsid w:val="009F07CA"/>
    <w:rsid w:val="009F0FDA"/>
    <w:rsid w:val="009F155F"/>
    <w:rsid w:val="009F2F75"/>
    <w:rsid w:val="009F59EC"/>
    <w:rsid w:val="009F7CE7"/>
    <w:rsid w:val="00A00D5C"/>
    <w:rsid w:val="00A02541"/>
    <w:rsid w:val="00A0305B"/>
    <w:rsid w:val="00A0535E"/>
    <w:rsid w:val="00A05C57"/>
    <w:rsid w:val="00A05D98"/>
    <w:rsid w:val="00A079A2"/>
    <w:rsid w:val="00A11D83"/>
    <w:rsid w:val="00A12E6C"/>
    <w:rsid w:val="00A17D82"/>
    <w:rsid w:val="00A20EFE"/>
    <w:rsid w:val="00A210C7"/>
    <w:rsid w:val="00A21211"/>
    <w:rsid w:val="00A21AD5"/>
    <w:rsid w:val="00A222BD"/>
    <w:rsid w:val="00A25031"/>
    <w:rsid w:val="00A250B5"/>
    <w:rsid w:val="00A27EF8"/>
    <w:rsid w:val="00A30113"/>
    <w:rsid w:val="00A310EE"/>
    <w:rsid w:val="00A31972"/>
    <w:rsid w:val="00A31E96"/>
    <w:rsid w:val="00A331DB"/>
    <w:rsid w:val="00A333BE"/>
    <w:rsid w:val="00A33465"/>
    <w:rsid w:val="00A36186"/>
    <w:rsid w:val="00A366F2"/>
    <w:rsid w:val="00A36ACF"/>
    <w:rsid w:val="00A36B8C"/>
    <w:rsid w:val="00A3783E"/>
    <w:rsid w:val="00A407AA"/>
    <w:rsid w:val="00A40FBB"/>
    <w:rsid w:val="00A46313"/>
    <w:rsid w:val="00A501E0"/>
    <w:rsid w:val="00A52992"/>
    <w:rsid w:val="00A53B8E"/>
    <w:rsid w:val="00A5605B"/>
    <w:rsid w:val="00A56F2E"/>
    <w:rsid w:val="00A57248"/>
    <w:rsid w:val="00A60429"/>
    <w:rsid w:val="00A60AAF"/>
    <w:rsid w:val="00A62B9A"/>
    <w:rsid w:val="00A63201"/>
    <w:rsid w:val="00A66251"/>
    <w:rsid w:val="00A71612"/>
    <w:rsid w:val="00A71D8B"/>
    <w:rsid w:val="00A74920"/>
    <w:rsid w:val="00A74BD0"/>
    <w:rsid w:val="00A757CA"/>
    <w:rsid w:val="00A77C36"/>
    <w:rsid w:val="00A83EEA"/>
    <w:rsid w:val="00A86BBA"/>
    <w:rsid w:val="00A90B2D"/>
    <w:rsid w:val="00A91D3C"/>
    <w:rsid w:val="00A928FF"/>
    <w:rsid w:val="00A936D8"/>
    <w:rsid w:val="00A954E0"/>
    <w:rsid w:val="00A97346"/>
    <w:rsid w:val="00A979F8"/>
    <w:rsid w:val="00A97F95"/>
    <w:rsid w:val="00AA1C94"/>
    <w:rsid w:val="00AA1DC5"/>
    <w:rsid w:val="00AA34BB"/>
    <w:rsid w:val="00AA4AEB"/>
    <w:rsid w:val="00AA4C47"/>
    <w:rsid w:val="00AA57F0"/>
    <w:rsid w:val="00AB26FE"/>
    <w:rsid w:val="00AB4CE5"/>
    <w:rsid w:val="00AB5B12"/>
    <w:rsid w:val="00AC0D40"/>
    <w:rsid w:val="00AC21DF"/>
    <w:rsid w:val="00AC2DCF"/>
    <w:rsid w:val="00AC3236"/>
    <w:rsid w:val="00AC44CE"/>
    <w:rsid w:val="00AC525B"/>
    <w:rsid w:val="00AC63BC"/>
    <w:rsid w:val="00AD1A15"/>
    <w:rsid w:val="00AD1B84"/>
    <w:rsid w:val="00AD3034"/>
    <w:rsid w:val="00AD4EAD"/>
    <w:rsid w:val="00AD571E"/>
    <w:rsid w:val="00AD731B"/>
    <w:rsid w:val="00AE0733"/>
    <w:rsid w:val="00AE2371"/>
    <w:rsid w:val="00AE2F1E"/>
    <w:rsid w:val="00AE4928"/>
    <w:rsid w:val="00AE6236"/>
    <w:rsid w:val="00AE78B1"/>
    <w:rsid w:val="00AF22CC"/>
    <w:rsid w:val="00AF2989"/>
    <w:rsid w:val="00AF4C55"/>
    <w:rsid w:val="00AF6D2C"/>
    <w:rsid w:val="00AF7883"/>
    <w:rsid w:val="00AF7D69"/>
    <w:rsid w:val="00B005AD"/>
    <w:rsid w:val="00B0252E"/>
    <w:rsid w:val="00B03EEF"/>
    <w:rsid w:val="00B11915"/>
    <w:rsid w:val="00B12F45"/>
    <w:rsid w:val="00B132B4"/>
    <w:rsid w:val="00B15E89"/>
    <w:rsid w:val="00B16C4C"/>
    <w:rsid w:val="00B17294"/>
    <w:rsid w:val="00B17519"/>
    <w:rsid w:val="00B21469"/>
    <w:rsid w:val="00B2397C"/>
    <w:rsid w:val="00B2473C"/>
    <w:rsid w:val="00B26C73"/>
    <w:rsid w:val="00B26D15"/>
    <w:rsid w:val="00B26D46"/>
    <w:rsid w:val="00B329D4"/>
    <w:rsid w:val="00B348C5"/>
    <w:rsid w:val="00B37DB7"/>
    <w:rsid w:val="00B40A13"/>
    <w:rsid w:val="00B411B4"/>
    <w:rsid w:val="00B41EF8"/>
    <w:rsid w:val="00B475AF"/>
    <w:rsid w:val="00B50B2C"/>
    <w:rsid w:val="00B548CA"/>
    <w:rsid w:val="00B55C61"/>
    <w:rsid w:val="00B56DD6"/>
    <w:rsid w:val="00B57DBE"/>
    <w:rsid w:val="00B57FD3"/>
    <w:rsid w:val="00B619D5"/>
    <w:rsid w:val="00B64771"/>
    <w:rsid w:val="00B64B35"/>
    <w:rsid w:val="00B6539C"/>
    <w:rsid w:val="00B65E6A"/>
    <w:rsid w:val="00B67C09"/>
    <w:rsid w:val="00B70F88"/>
    <w:rsid w:val="00B71872"/>
    <w:rsid w:val="00B71DA1"/>
    <w:rsid w:val="00B727AE"/>
    <w:rsid w:val="00B751FE"/>
    <w:rsid w:val="00B7731D"/>
    <w:rsid w:val="00B803CC"/>
    <w:rsid w:val="00B8254E"/>
    <w:rsid w:val="00B82F7F"/>
    <w:rsid w:val="00B90208"/>
    <w:rsid w:val="00B9100D"/>
    <w:rsid w:val="00B91974"/>
    <w:rsid w:val="00B92945"/>
    <w:rsid w:val="00B9315D"/>
    <w:rsid w:val="00B939B8"/>
    <w:rsid w:val="00B94DB1"/>
    <w:rsid w:val="00BA2661"/>
    <w:rsid w:val="00BA4105"/>
    <w:rsid w:val="00BA4F8D"/>
    <w:rsid w:val="00BA6473"/>
    <w:rsid w:val="00BA6B7A"/>
    <w:rsid w:val="00BB0B9E"/>
    <w:rsid w:val="00BB0F39"/>
    <w:rsid w:val="00BB12AE"/>
    <w:rsid w:val="00BB306B"/>
    <w:rsid w:val="00BB546C"/>
    <w:rsid w:val="00BB6B4A"/>
    <w:rsid w:val="00BC033A"/>
    <w:rsid w:val="00BC0F1A"/>
    <w:rsid w:val="00BC1D8D"/>
    <w:rsid w:val="00BC356F"/>
    <w:rsid w:val="00BC560B"/>
    <w:rsid w:val="00BC597C"/>
    <w:rsid w:val="00BD0B08"/>
    <w:rsid w:val="00BD2C06"/>
    <w:rsid w:val="00BD2CEC"/>
    <w:rsid w:val="00BD3BBF"/>
    <w:rsid w:val="00BD3CBE"/>
    <w:rsid w:val="00BD4844"/>
    <w:rsid w:val="00BD53A4"/>
    <w:rsid w:val="00BE20A4"/>
    <w:rsid w:val="00BE2B40"/>
    <w:rsid w:val="00BE3CA3"/>
    <w:rsid w:val="00BE4E8F"/>
    <w:rsid w:val="00BE4FE9"/>
    <w:rsid w:val="00BF18B6"/>
    <w:rsid w:val="00BF1F14"/>
    <w:rsid w:val="00BF3626"/>
    <w:rsid w:val="00BF4788"/>
    <w:rsid w:val="00BF51D5"/>
    <w:rsid w:val="00BF535C"/>
    <w:rsid w:val="00BF5493"/>
    <w:rsid w:val="00BF58C7"/>
    <w:rsid w:val="00BF6443"/>
    <w:rsid w:val="00C0539F"/>
    <w:rsid w:val="00C079EA"/>
    <w:rsid w:val="00C10D09"/>
    <w:rsid w:val="00C11BB3"/>
    <w:rsid w:val="00C123D8"/>
    <w:rsid w:val="00C127B2"/>
    <w:rsid w:val="00C12E76"/>
    <w:rsid w:val="00C14C58"/>
    <w:rsid w:val="00C14D56"/>
    <w:rsid w:val="00C1724D"/>
    <w:rsid w:val="00C20E69"/>
    <w:rsid w:val="00C25B89"/>
    <w:rsid w:val="00C332AD"/>
    <w:rsid w:val="00C34134"/>
    <w:rsid w:val="00C34A2C"/>
    <w:rsid w:val="00C47CCA"/>
    <w:rsid w:val="00C546F2"/>
    <w:rsid w:val="00C60C6A"/>
    <w:rsid w:val="00C622C3"/>
    <w:rsid w:val="00C6237C"/>
    <w:rsid w:val="00C66F76"/>
    <w:rsid w:val="00C7037D"/>
    <w:rsid w:val="00C7040D"/>
    <w:rsid w:val="00C70AF4"/>
    <w:rsid w:val="00C71700"/>
    <w:rsid w:val="00C71857"/>
    <w:rsid w:val="00C74DC5"/>
    <w:rsid w:val="00C74FBC"/>
    <w:rsid w:val="00C75ABA"/>
    <w:rsid w:val="00C75FD6"/>
    <w:rsid w:val="00C80F76"/>
    <w:rsid w:val="00C811FA"/>
    <w:rsid w:val="00C817C4"/>
    <w:rsid w:val="00C834C8"/>
    <w:rsid w:val="00C84F72"/>
    <w:rsid w:val="00C858FC"/>
    <w:rsid w:val="00C85E6B"/>
    <w:rsid w:val="00C874A6"/>
    <w:rsid w:val="00C91AA7"/>
    <w:rsid w:val="00C93AC9"/>
    <w:rsid w:val="00C946B1"/>
    <w:rsid w:val="00C96DA0"/>
    <w:rsid w:val="00CA0000"/>
    <w:rsid w:val="00CA1F58"/>
    <w:rsid w:val="00CA238A"/>
    <w:rsid w:val="00CA3763"/>
    <w:rsid w:val="00CA5B84"/>
    <w:rsid w:val="00CB273F"/>
    <w:rsid w:val="00CB29A7"/>
    <w:rsid w:val="00CB34A5"/>
    <w:rsid w:val="00CB6DAA"/>
    <w:rsid w:val="00CB7672"/>
    <w:rsid w:val="00CC35D0"/>
    <w:rsid w:val="00CC51FA"/>
    <w:rsid w:val="00CC5477"/>
    <w:rsid w:val="00CC5A25"/>
    <w:rsid w:val="00CC6DF0"/>
    <w:rsid w:val="00CC6EEF"/>
    <w:rsid w:val="00CC7876"/>
    <w:rsid w:val="00CD6A8C"/>
    <w:rsid w:val="00CD7A73"/>
    <w:rsid w:val="00CE0404"/>
    <w:rsid w:val="00CE163F"/>
    <w:rsid w:val="00CE22DD"/>
    <w:rsid w:val="00CE3601"/>
    <w:rsid w:val="00CE725E"/>
    <w:rsid w:val="00CF51D9"/>
    <w:rsid w:val="00CF6ACA"/>
    <w:rsid w:val="00CF7277"/>
    <w:rsid w:val="00D03161"/>
    <w:rsid w:val="00D05BC2"/>
    <w:rsid w:val="00D07461"/>
    <w:rsid w:val="00D11ADF"/>
    <w:rsid w:val="00D1606F"/>
    <w:rsid w:val="00D16329"/>
    <w:rsid w:val="00D220F4"/>
    <w:rsid w:val="00D32D7A"/>
    <w:rsid w:val="00D3460C"/>
    <w:rsid w:val="00D353FB"/>
    <w:rsid w:val="00D35603"/>
    <w:rsid w:val="00D35FA3"/>
    <w:rsid w:val="00D36E27"/>
    <w:rsid w:val="00D41456"/>
    <w:rsid w:val="00D41471"/>
    <w:rsid w:val="00D41E72"/>
    <w:rsid w:val="00D4258F"/>
    <w:rsid w:val="00D4745E"/>
    <w:rsid w:val="00D553FC"/>
    <w:rsid w:val="00D61156"/>
    <w:rsid w:val="00D666EB"/>
    <w:rsid w:val="00D66AE9"/>
    <w:rsid w:val="00D7024B"/>
    <w:rsid w:val="00D72F69"/>
    <w:rsid w:val="00D73D95"/>
    <w:rsid w:val="00D759A2"/>
    <w:rsid w:val="00D77F45"/>
    <w:rsid w:val="00D805CC"/>
    <w:rsid w:val="00D838BA"/>
    <w:rsid w:val="00D8397D"/>
    <w:rsid w:val="00D83AC3"/>
    <w:rsid w:val="00D843DD"/>
    <w:rsid w:val="00D84C67"/>
    <w:rsid w:val="00D86787"/>
    <w:rsid w:val="00D86D4C"/>
    <w:rsid w:val="00D87D72"/>
    <w:rsid w:val="00D931DB"/>
    <w:rsid w:val="00D940DC"/>
    <w:rsid w:val="00D94BDE"/>
    <w:rsid w:val="00D9660F"/>
    <w:rsid w:val="00D9793F"/>
    <w:rsid w:val="00DA09D0"/>
    <w:rsid w:val="00DA3795"/>
    <w:rsid w:val="00DA7CA2"/>
    <w:rsid w:val="00DA7D56"/>
    <w:rsid w:val="00DB10FC"/>
    <w:rsid w:val="00DB33A9"/>
    <w:rsid w:val="00DB6355"/>
    <w:rsid w:val="00DC1F06"/>
    <w:rsid w:val="00DC2D23"/>
    <w:rsid w:val="00DC44ED"/>
    <w:rsid w:val="00DD0089"/>
    <w:rsid w:val="00DD0D3A"/>
    <w:rsid w:val="00DD47F5"/>
    <w:rsid w:val="00DD65EF"/>
    <w:rsid w:val="00DD7398"/>
    <w:rsid w:val="00DD77FB"/>
    <w:rsid w:val="00DE04D3"/>
    <w:rsid w:val="00DE5197"/>
    <w:rsid w:val="00DE682E"/>
    <w:rsid w:val="00DE73D3"/>
    <w:rsid w:val="00DF198D"/>
    <w:rsid w:val="00DF2CF9"/>
    <w:rsid w:val="00DF319D"/>
    <w:rsid w:val="00DF36E7"/>
    <w:rsid w:val="00DF6D2E"/>
    <w:rsid w:val="00DF7834"/>
    <w:rsid w:val="00DF79C2"/>
    <w:rsid w:val="00E0366B"/>
    <w:rsid w:val="00E03763"/>
    <w:rsid w:val="00E03E8F"/>
    <w:rsid w:val="00E04A44"/>
    <w:rsid w:val="00E0665B"/>
    <w:rsid w:val="00E07172"/>
    <w:rsid w:val="00E110DC"/>
    <w:rsid w:val="00E11455"/>
    <w:rsid w:val="00E21DB7"/>
    <w:rsid w:val="00E26595"/>
    <w:rsid w:val="00E27246"/>
    <w:rsid w:val="00E30ACF"/>
    <w:rsid w:val="00E31817"/>
    <w:rsid w:val="00E31C19"/>
    <w:rsid w:val="00E451EF"/>
    <w:rsid w:val="00E45840"/>
    <w:rsid w:val="00E45D41"/>
    <w:rsid w:val="00E46D3D"/>
    <w:rsid w:val="00E46FDA"/>
    <w:rsid w:val="00E4751E"/>
    <w:rsid w:val="00E47709"/>
    <w:rsid w:val="00E50BA0"/>
    <w:rsid w:val="00E55715"/>
    <w:rsid w:val="00E6135B"/>
    <w:rsid w:val="00E63F23"/>
    <w:rsid w:val="00E64BAB"/>
    <w:rsid w:val="00E64DEF"/>
    <w:rsid w:val="00E723EA"/>
    <w:rsid w:val="00E73B52"/>
    <w:rsid w:val="00E73D3C"/>
    <w:rsid w:val="00E745A9"/>
    <w:rsid w:val="00E750B0"/>
    <w:rsid w:val="00E7646C"/>
    <w:rsid w:val="00E77A56"/>
    <w:rsid w:val="00E90894"/>
    <w:rsid w:val="00E91DFB"/>
    <w:rsid w:val="00E936DA"/>
    <w:rsid w:val="00E9379F"/>
    <w:rsid w:val="00E964B2"/>
    <w:rsid w:val="00E97296"/>
    <w:rsid w:val="00E97883"/>
    <w:rsid w:val="00EA2180"/>
    <w:rsid w:val="00EA497D"/>
    <w:rsid w:val="00EA4984"/>
    <w:rsid w:val="00EA62F2"/>
    <w:rsid w:val="00EA65BF"/>
    <w:rsid w:val="00EA6A78"/>
    <w:rsid w:val="00EA7173"/>
    <w:rsid w:val="00EB139D"/>
    <w:rsid w:val="00EB2B2C"/>
    <w:rsid w:val="00EB4313"/>
    <w:rsid w:val="00EB4FCF"/>
    <w:rsid w:val="00EC2667"/>
    <w:rsid w:val="00EC26B8"/>
    <w:rsid w:val="00EC42CD"/>
    <w:rsid w:val="00EC6F82"/>
    <w:rsid w:val="00EC71A4"/>
    <w:rsid w:val="00EC766B"/>
    <w:rsid w:val="00EC7B7C"/>
    <w:rsid w:val="00ED08E2"/>
    <w:rsid w:val="00ED2B67"/>
    <w:rsid w:val="00ED2D7C"/>
    <w:rsid w:val="00ED42CE"/>
    <w:rsid w:val="00ED5CF3"/>
    <w:rsid w:val="00ED61A4"/>
    <w:rsid w:val="00ED7238"/>
    <w:rsid w:val="00ED7F6E"/>
    <w:rsid w:val="00EE0BF7"/>
    <w:rsid w:val="00EE13B7"/>
    <w:rsid w:val="00EE13CC"/>
    <w:rsid w:val="00EE2495"/>
    <w:rsid w:val="00EE3574"/>
    <w:rsid w:val="00EE440F"/>
    <w:rsid w:val="00EF35F2"/>
    <w:rsid w:val="00EF3706"/>
    <w:rsid w:val="00EF732E"/>
    <w:rsid w:val="00EF7A5B"/>
    <w:rsid w:val="00F000A1"/>
    <w:rsid w:val="00F002E7"/>
    <w:rsid w:val="00F008B8"/>
    <w:rsid w:val="00F05AAB"/>
    <w:rsid w:val="00F06ACF"/>
    <w:rsid w:val="00F06DA3"/>
    <w:rsid w:val="00F07691"/>
    <w:rsid w:val="00F112A9"/>
    <w:rsid w:val="00F113A2"/>
    <w:rsid w:val="00F1586C"/>
    <w:rsid w:val="00F16A95"/>
    <w:rsid w:val="00F1741A"/>
    <w:rsid w:val="00F176EA"/>
    <w:rsid w:val="00F1781A"/>
    <w:rsid w:val="00F17FAE"/>
    <w:rsid w:val="00F232BE"/>
    <w:rsid w:val="00F25862"/>
    <w:rsid w:val="00F26B6F"/>
    <w:rsid w:val="00F310CE"/>
    <w:rsid w:val="00F36B8F"/>
    <w:rsid w:val="00F400E4"/>
    <w:rsid w:val="00F417F1"/>
    <w:rsid w:val="00F47ACE"/>
    <w:rsid w:val="00F51C85"/>
    <w:rsid w:val="00F60DAB"/>
    <w:rsid w:val="00F6198C"/>
    <w:rsid w:val="00F66D66"/>
    <w:rsid w:val="00F67D73"/>
    <w:rsid w:val="00F736C8"/>
    <w:rsid w:val="00F73C86"/>
    <w:rsid w:val="00F74873"/>
    <w:rsid w:val="00F76D52"/>
    <w:rsid w:val="00F818D8"/>
    <w:rsid w:val="00F84A9D"/>
    <w:rsid w:val="00F856DB"/>
    <w:rsid w:val="00F85C6F"/>
    <w:rsid w:val="00F862ED"/>
    <w:rsid w:val="00F8768E"/>
    <w:rsid w:val="00F87DB2"/>
    <w:rsid w:val="00F92C33"/>
    <w:rsid w:val="00F93134"/>
    <w:rsid w:val="00F93D36"/>
    <w:rsid w:val="00F94F71"/>
    <w:rsid w:val="00F96D63"/>
    <w:rsid w:val="00F97A97"/>
    <w:rsid w:val="00FA027A"/>
    <w:rsid w:val="00FA0B68"/>
    <w:rsid w:val="00FA2C40"/>
    <w:rsid w:val="00FA30C5"/>
    <w:rsid w:val="00FA3DCD"/>
    <w:rsid w:val="00FA4C1F"/>
    <w:rsid w:val="00FA6C64"/>
    <w:rsid w:val="00FA7200"/>
    <w:rsid w:val="00FA7EB1"/>
    <w:rsid w:val="00FB158B"/>
    <w:rsid w:val="00FB1678"/>
    <w:rsid w:val="00FB26C1"/>
    <w:rsid w:val="00FB3097"/>
    <w:rsid w:val="00FB7369"/>
    <w:rsid w:val="00FC1AAB"/>
    <w:rsid w:val="00FC1E7F"/>
    <w:rsid w:val="00FC6EA5"/>
    <w:rsid w:val="00FC7C43"/>
    <w:rsid w:val="00FD4BBA"/>
    <w:rsid w:val="00FD5306"/>
    <w:rsid w:val="00FD6FE2"/>
    <w:rsid w:val="00FE0652"/>
    <w:rsid w:val="00FE0E32"/>
    <w:rsid w:val="00FE1E85"/>
    <w:rsid w:val="00FE33A7"/>
    <w:rsid w:val="00FE6275"/>
    <w:rsid w:val="00FE7F8A"/>
    <w:rsid w:val="00FF0851"/>
    <w:rsid w:val="00FF16FF"/>
    <w:rsid w:val="00FF1AA5"/>
    <w:rsid w:val="00FF3CB1"/>
    <w:rsid w:val="00FF3E76"/>
    <w:rsid w:val="00FF604A"/>
    <w:rsid w:val="00FF7150"/>
    <w:rsid w:val="081B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qFormat/>
    <w:uiPriority w:val="0"/>
    <w:rPr>
      <w:color w:val="800080"/>
      <w:u w:val="single"/>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4691-9BBA-499D-96D2-DDA60AA137CB}">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Pages>
  <Words>1589</Words>
  <Characters>4553</Characters>
  <Lines>47</Lines>
  <Paragraphs>13</Paragraphs>
  <TotalTime>19</TotalTime>
  <ScaleCrop>false</ScaleCrop>
  <LinksUpToDate>false</LinksUpToDate>
  <CharactersWithSpaces>4981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2024-11-14T08:18:00Z</dcterms:created>
  <dc:creator>微软用户</dc:creator>
  <cp:lastModifiedBy>李居朴</cp:lastModifiedBy>
  <cp:lastPrinted>2019-01-14T03:09:00Z</cp:lastPrinted>
  <dcterms:modified xsi:type="dcterms:W3CDTF">2025-01-14T05:46:00Z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eyJoZGlkIjoiZWRmMWQ0Yjk4ODQzNjk0MTU2YzAxZjUwNDMyNTNlNjAiLCJ1c2VySWQiOiIxNTA5OTg0Nzg3In0=</vt:lpwstr>
  </property>
  <property fmtid="{D5CDD505-2E9C-101B-9397-08002B2CF9AE}" pid="3" name="KSOProductBuildVer">
    <vt:lpwstr>2052-12.1.0.19770</vt:lpwstr>
  </property>
  <property fmtid="{D5CDD505-2E9C-101B-9397-08002B2CF9AE}" pid="4" name="ICV">
    <vt:lpwstr>6CF12E5ACD7144BC82932662FE0C00E1_12</vt:lpwstr>
  </property>
</Properties>
</file>